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AE" w:rsidRPr="006C514C" w:rsidRDefault="00402128" w:rsidP="00020CAB">
      <w:pPr>
        <w:widowControl/>
        <w:spacing w:line="0" w:lineRule="atLeast"/>
        <w:ind w:rightChars="-11" w:right="-23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別記　</w:t>
      </w:r>
      <w:bookmarkStart w:id="0" w:name="_GoBack"/>
      <w:bookmarkEnd w:id="0"/>
      <w:r w:rsidR="00A95672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AD62F5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16</w:t>
      </w:r>
      <w:r w:rsidR="008053A0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号様式</w:t>
      </w:r>
      <w:r w:rsidR="00A95672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（第</w:t>
      </w:r>
      <w:r w:rsidR="00AD62F5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19</w:t>
      </w:r>
      <w:r w:rsidR="00DD0F46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条）</w:t>
      </w:r>
    </w:p>
    <w:p w:rsidR="00206EAE" w:rsidRPr="006C514C" w:rsidRDefault="00206EAE" w:rsidP="00206EAE">
      <w:pPr>
        <w:widowControl/>
        <w:spacing w:line="320" w:lineRule="exact"/>
        <w:jc w:val="left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0E7678" w:rsidRPr="006C514C" w:rsidRDefault="000E7678" w:rsidP="00206EAE">
      <w:pPr>
        <w:widowControl/>
        <w:spacing w:line="320" w:lineRule="exact"/>
        <w:jc w:val="left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2577A1" w:rsidRPr="006C514C" w:rsidRDefault="002577A1" w:rsidP="00206EAE">
      <w:pPr>
        <w:widowControl/>
        <w:spacing w:line="32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32"/>
          <w:szCs w:val="21"/>
        </w:rPr>
      </w:pPr>
    </w:p>
    <w:p w:rsidR="00206EAE" w:rsidRPr="006C514C" w:rsidRDefault="007E2CD2" w:rsidP="00206EAE">
      <w:pPr>
        <w:widowControl/>
        <w:spacing w:line="32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32"/>
          <w:szCs w:val="21"/>
        </w:rPr>
      </w:pPr>
      <w:r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32"/>
          <w:szCs w:val="21"/>
        </w:rPr>
        <w:t>農業次世代人材投資資金</w:t>
      </w:r>
      <w:r w:rsidR="00206EAE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32"/>
          <w:szCs w:val="21"/>
        </w:rPr>
        <w:t>返還免除申請書</w:t>
      </w:r>
    </w:p>
    <w:p w:rsidR="00206EAE" w:rsidRPr="006C514C" w:rsidRDefault="00206EAE" w:rsidP="00206EAE">
      <w:pPr>
        <w:widowControl/>
        <w:spacing w:line="320" w:lineRule="exact"/>
        <w:jc w:val="left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2577A1" w:rsidRPr="006C514C" w:rsidRDefault="002577A1" w:rsidP="00206EAE">
      <w:pPr>
        <w:widowControl/>
        <w:spacing w:line="320" w:lineRule="exact"/>
        <w:jc w:val="left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206EAE" w:rsidRPr="006C514C" w:rsidRDefault="00206EAE" w:rsidP="00020CAB">
      <w:pPr>
        <w:widowControl/>
        <w:spacing w:line="0" w:lineRule="atLeast"/>
        <w:ind w:right="24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年　　　月　　　日</w:t>
      </w:r>
    </w:p>
    <w:p w:rsidR="00206EAE" w:rsidRPr="006C514C" w:rsidRDefault="00206EAE" w:rsidP="00206EAE">
      <w:pPr>
        <w:widowControl/>
        <w:spacing w:line="0" w:lineRule="atLeast"/>
        <w:ind w:left="210"/>
        <w:jc w:val="right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Pr="006C514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733BD0" w:rsidRPr="006C514C" w:rsidRDefault="00733BD0" w:rsidP="00733BD0">
      <w:pPr>
        <w:widowControl/>
        <w:spacing w:line="400" w:lineRule="exact"/>
        <w:jc w:val="lef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733BD0" w:rsidP="00020CAB">
      <w:pPr>
        <w:widowControl/>
        <w:spacing w:line="400" w:lineRule="exact"/>
        <w:ind w:firstLineChars="200" w:firstLine="480"/>
        <w:jc w:val="left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6C514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多古町長　　　　　　　様</w:t>
      </w:r>
      <w:r w:rsidR="00206EAE" w:rsidRPr="006C514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206EAE" w:rsidRPr="006C514C" w:rsidRDefault="00206EAE" w:rsidP="00206EAE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ＭＳ 明朝"/>
          <w:color w:val="000000" w:themeColor="text1"/>
          <w:spacing w:val="-1"/>
          <w:kern w:val="0"/>
          <w:sz w:val="24"/>
          <w:szCs w:val="24"/>
        </w:rPr>
      </w:pPr>
    </w:p>
    <w:p w:rsidR="00206EAE" w:rsidRPr="006C514C" w:rsidRDefault="00020CAB" w:rsidP="00206EAE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ＭＳ 明朝"/>
          <w:color w:val="000000" w:themeColor="text1"/>
          <w:spacing w:val="-1"/>
          <w:kern w:val="0"/>
          <w:sz w:val="24"/>
          <w:szCs w:val="24"/>
        </w:rPr>
      </w:pPr>
      <w:r w:rsidRPr="006C514C">
        <w:rPr>
          <w:rFonts w:ascii="ＭＳ 明朝" w:eastAsia="ＭＳ 明朝" w:hAnsi="Century" w:cs="ＭＳ 明朝" w:hint="eastAsia"/>
          <w:color w:val="000000" w:themeColor="text1"/>
          <w:spacing w:val="-1"/>
          <w:kern w:val="0"/>
          <w:sz w:val="24"/>
          <w:szCs w:val="24"/>
        </w:rPr>
        <w:t xml:space="preserve">　　　　　　　　　　　　　　　　　　　　　</w:t>
      </w:r>
      <w:r w:rsidR="00273D9A" w:rsidRPr="006C514C">
        <w:rPr>
          <w:rFonts w:ascii="ＭＳ 明朝" w:eastAsia="ＭＳ 明朝" w:hAnsi="Century" w:cs="ＭＳ 明朝" w:hint="eastAsia"/>
          <w:color w:val="000000" w:themeColor="text1"/>
          <w:spacing w:val="-1"/>
          <w:kern w:val="0"/>
          <w:sz w:val="24"/>
          <w:szCs w:val="24"/>
        </w:rPr>
        <w:t xml:space="preserve">  住  所</w:t>
      </w:r>
    </w:p>
    <w:p w:rsidR="00206EAE" w:rsidRPr="006C514C" w:rsidRDefault="00206EAE" w:rsidP="00020CAB">
      <w:pPr>
        <w:widowControl/>
        <w:tabs>
          <w:tab w:val="left" w:pos="8789"/>
        </w:tabs>
        <w:wordWrap w:val="0"/>
        <w:spacing w:line="0" w:lineRule="atLeast"/>
        <w:ind w:right="-3" w:firstLineChars="2200" w:firstLine="5280"/>
        <w:jc w:val="lef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6C514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氏　名　　　</w:t>
      </w:r>
      <w:r w:rsidRPr="006C514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    </w:t>
      </w:r>
      <w:r w:rsidRPr="006C514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A1876" w:rsidRPr="006C514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73D9A" w:rsidRPr="006C514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6C514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印</w:t>
      </w:r>
    </w:p>
    <w:p w:rsidR="00206EAE" w:rsidRPr="006C514C" w:rsidRDefault="00206EAE" w:rsidP="00206EAE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206EAE" w:rsidP="00206EAE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A95672" w:rsidP="00020CAB">
      <w:pPr>
        <w:widowControl/>
        <w:spacing w:line="0" w:lineRule="atLeast"/>
        <w:ind w:leftChars="200" w:left="420" w:right="-1"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多古町</w:t>
      </w:r>
      <w:r w:rsidR="007E2CD2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農業次世代人材投資事業</w:t>
      </w:r>
      <w:r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交付要綱第</w:t>
      </w:r>
      <w:r w:rsidR="00AD62F5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19</w:t>
      </w:r>
      <w:r w:rsidR="008053A0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</w:t>
      </w:r>
      <w:r w:rsidR="00121F62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の規定により</w:t>
      </w:r>
      <w:r w:rsidR="007E2CD2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農業次世代人材投資資金</w:t>
      </w:r>
      <w:r w:rsidR="00206EAE" w:rsidRPr="006C514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返還免除申請書を提出します。</w:t>
      </w:r>
    </w:p>
    <w:p w:rsidR="00206EAE" w:rsidRPr="006C514C" w:rsidRDefault="00206EAE" w:rsidP="00206EAE">
      <w:pPr>
        <w:widowControl/>
        <w:spacing w:line="0" w:lineRule="atLeast"/>
        <w:ind w:left="210"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45"/>
      </w:tblGrid>
      <w:tr w:rsidR="006C514C" w:rsidRPr="006C514C" w:rsidTr="00EA1876">
        <w:trPr>
          <w:trHeight w:val="2962"/>
        </w:trPr>
        <w:tc>
          <w:tcPr>
            <w:tcW w:w="1668" w:type="dxa"/>
            <w:vAlign w:val="center"/>
          </w:tcPr>
          <w:p w:rsidR="00EA1876" w:rsidRPr="006C514C" w:rsidRDefault="00206EAE" w:rsidP="00EA187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C5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返還免除を</w:t>
            </w:r>
          </w:p>
          <w:p w:rsidR="00206EAE" w:rsidRPr="006C514C" w:rsidRDefault="00206EAE" w:rsidP="00EA187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C51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申請する理由</w:t>
            </w:r>
          </w:p>
        </w:tc>
        <w:tc>
          <w:tcPr>
            <w:tcW w:w="6345" w:type="dxa"/>
          </w:tcPr>
          <w:p w:rsidR="00206EAE" w:rsidRPr="006C514C" w:rsidRDefault="00206EAE" w:rsidP="00206EA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206EAE" w:rsidRPr="006C514C" w:rsidRDefault="00206EAE" w:rsidP="00206EA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206EAE" w:rsidRPr="006C514C" w:rsidRDefault="00206EAE" w:rsidP="00206EA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206EAE" w:rsidRPr="006C514C" w:rsidRDefault="00206EAE" w:rsidP="00206EA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206EAE" w:rsidRPr="006C514C" w:rsidRDefault="00206EAE" w:rsidP="00206EA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206EAE" w:rsidRPr="006C514C" w:rsidRDefault="00206EAE" w:rsidP="00206EA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06EAE" w:rsidRPr="006C514C" w:rsidRDefault="00206EAE" w:rsidP="00206EAE">
      <w:pPr>
        <w:widowControl/>
        <w:spacing w:line="0" w:lineRule="atLeast"/>
        <w:ind w:left="210"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206EAE" w:rsidP="00206EAE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206EAE" w:rsidP="00206EAE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206EAE" w:rsidP="00206EAE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206EAE" w:rsidP="00206EAE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206EAE" w:rsidP="00206EAE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206EAE" w:rsidP="00206EAE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206EAE" w:rsidP="00206EAE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206EAE" w:rsidP="00206EAE">
      <w:pPr>
        <w:widowControl/>
        <w:snapToGrid w:val="0"/>
        <w:spacing w:line="0" w:lineRule="atLeast"/>
        <w:ind w:firstLineChars="300" w:firstLine="7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06EAE" w:rsidRPr="006C514C" w:rsidRDefault="00206EAE" w:rsidP="00206EAE">
      <w:pPr>
        <w:widowControl/>
        <w:snapToGrid w:val="0"/>
        <w:spacing w:line="0" w:lineRule="atLeast"/>
        <w:ind w:firstLineChars="300" w:firstLine="7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2EF1" w:rsidRPr="00206EAE" w:rsidRDefault="00412EF1" w:rsidP="00206EAE"/>
    <w:sectPr w:rsidR="00412EF1" w:rsidRPr="00206EAE" w:rsidSect="00020CA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A0" w:rsidRDefault="008053A0" w:rsidP="008053A0">
      <w:r>
        <w:separator/>
      </w:r>
    </w:p>
  </w:endnote>
  <w:endnote w:type="continuationSeparator" w:id="0">
    <w:p w:rsidR="008053A0" w:rsidRDefault="008053A0" w:rsidP="0080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A0" w:rsidRDefault="008053A0" w:rsidP="008053A0">
      <w:r>
        <w:separator/>
      </w:r>
    </w:p>
  </w:footnote>
  <w:footnote w:type="continuationSeparator" w:id="0">
    <w:p w:rsidR="008053A0" w:rsidRDefault="008053A0" w:rsidP="0080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14"/>
    <w:rsid w:val="00020CAB"/>
    <w:rsid w:val="000678D2"/>
    <w:rsid w:val="000E7678"/>
    <w:rsid w:val="00121F62"/>
    <w:rsid w:val="00206EAE"/>
    <w:rsid w:val="002577A1"/>
    <w:rsid w:val="00273D9A"/>
    <w:rsid w:val="002D6F2F"/>
    <w:rsid w:val="00402128"/>
    <w:rsid w:val="00412EF1"/>
    <w:rsid w:val="006C514C"/>
    <w:rsid w:val="00733BD0"/>
    <w:rsid w:val="007E2CD2"/>
    <w:rsid w:val="008053A0"/>
    <w:rsid w:val="00A95672"/>
    <w:rsid w:val="00AD62F5"/>
    <w:rsid w:val="00B2666A"/>
    <w:rsid w:val="00CC7214"/>
    <w:rsid w:val="00DD0F46"/>
    <w:rsid w:val="00DF1E60"/>
    <w:rsid w:val="00E40030"/>
    <w:rsid w:val="00E957A4"/>
    <w:rsid w:val="00EA1876"/>
    <w:rsid w:val="00EA6E2A"/>
    <w:rsid w:val="00F044EC"/>
    <w:rsid w:val="00F26630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0823A89-E01B-44F3-BDC8-924680B1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3A0"/>
  </w:style>
  <w:style w:type="paragraph" w:styleId="a5">
    <w:name w:val="footer"/>
    <w:basedOn w:val="a"/>
    <w:link w:val="a6"/>
    <w:uiPriority w:val="99"/>
    <w:unhideWhenUsed/>
    <w:rsid w:val="00805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林 勝美</cp:lastModifiedBy>
  <cp:revision>20</cp:revision>
  <dcterms:created xsi:type="dcterms:W3CDTF">2012-10-02T05:58:00Z</dcterms:created>
  <dcterms:modified xsi:type="dcterms:W3CDTF">2018-02-16T05:56:00Z</dcterms:modified>
</cp:coreProperties>
</file>