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2CD" w:rsidRDefault="00DB32CD">
      <w:pPr>
        <w:wordWrap w:val="0"/>
        <w:overflowPunct w:val="0"/>
        <w:autoSpaceDE w:val="0"/>
        <w:rPr>
          <w:rFonts w:cs="Times New Roman"/>
        </w:rPr>
      </w:pPr>
      <w:r>
        <w:rPr>
          <w:rFonts w:hint="eastAsia"/>
        </w:rPr>
        <w:t>参考様式</w:t>
      </w:r>
    </w:p>
    <w:p w:rsidR="00DB32CD" w:rsidRDefault="00DB32CD">
      <w:pPr>
        <w:wordWrap w:val="0"/>
        <w:overflowPunct w:val="0"/>
        <w:autoSpaceDE w:val="0"/>
        <w:autoSpaceDN w:val="0"/>
        <w:rPr>
          <w:rFonts w:cs="Times New Roman"/>
        </w:rPr>
      </w:pPr>
    </w:p>
    <w:p w:rsidR="00DB32CD" w:rsidRDefault="00DB32CD">
      <w:pPr>
        <w:overflowPunct w:val="0"/>
        <w:autoSpaceDE w:val="0"/>
        <w:autoSpaceDN w:val="0"/>
        <w:jc w:val="center"/>
        <w:rPr>
          <w:rFonts w:cs="Times New Roman"/>
        </w:rPr>
      </w:pPr>
      <w:r>
        <w:rPr>
          <w:rFonts w:hint="eastAsia"/>
          <w:spacing w:val="21"/>
          <w:kern w:val="0"/>
        </w:rPr>
        <w:t>宅地開発事業公共公益施設寄付申出</w:t>
      </w:r>
      <w:r>
        <w:rPr>
          <w:rFonts w:hint="eastAsia"/>
          <w:spacing w:val="2"/>
          <w:kern w:val="0"/>
        </w:rPr>
        <w:t>書</w:t>
      </w:r>
    </w:p>
    <w:p w:rsidR="00DB32CD" w:rsidRDefault="00DB32CD">
      <w:pPr>
        <w:overflowPunct w:val="0"/>
        <w:autoSpaceDE w:val="0"/>
        <w:autoSpaceDN w:val="0"/>
        <w:spacing w:beforeLines="50" w:before="167"/>
        <w:rPr>
          <w:rFonts w:cs="Times New Roman"/>
        </w:rPr>
      </w:pPr>
    </w:p>
    <w:p w:rsidR="00DB32CD" w:rsidRDefault="00DB32CD" w:rsidP="00DB32CD">
      <w:pPr>
        <w:wordWrap w:val="0"/>
        <w:overflowPunct w:val="0"/>
        <w:autoSpaceDE w:val="0"/>
        <w:autoSpaceDN w:val="0"/>
        <w:ind w:rightChars="106" w:right="205"/>
        <w:jc w:val="right"/>
        <w:rPr>
          <w:rFonts w:cs="Times New Roman"/>
        </w:rPr>
      </w:pPr>
      <w:r>
        <w:rPr>
          <w:rFonts w:hint="eastAsia"/>
        </w:rPr>
        <w:t>年　　　月　　　日</w:t>
      </w:r>
    </w:p>
    <w:p w:rsidR="00DB32CD" w:rsidRDefault="00DB32CD">
      <w:pPr>
        <w:wordWrap w:val="0"/>
        <w:overflowPunct w:val="0"/>
        <w:autoSpaceDE w:val="0"/>
        <w:autoSpaceDN w:val="0"/>
        <w:rPr>
          <w:rFonts w:cs="Times New Roman"/>
        </w:rPr>
      </w:pPr>
    </w:p>
    <w:p w:rsidR="00DB32CD" w:rsidRDefault="00DB32CD">
      <w:pPr>
        <w:wordWrap w:val="0"/>
        <w:overflowPunct w:val="0"/>
        <w:autoSpaceDE w:val="0"/>
        <w:autoSpaceDN w:val="0"/>
        <w:rPr>
          <w:rFonts w:cs="Times New Roman"/>
        </w:rPr>
      </w:pPr>
    </w:p>
    <w:p w:rsidR="00DB32CD" w:rsidRDefault="00DB32CD">
      <w:pPr>
        <w:overflowPunct w:val="0"/>
        <w:autoSpaceDE w:val="0"/>
        <w:autoSpaceDN w:val="0"/>
        <w:ind w:leftChars="100" w:left="193"/>
        <w:rPr>
          <w:rFonts w:cs="Times New Roman"/>
        </w:rPr>
      </w:pPr>
      <w:r>
        <w:rPr>
          <w:rFonts w:hint="eastAsia"/>
          <w:spacing w:val="117"/>
          <w:kern w:val="0"/>
        </w:rPr>
        <w:t>多古町</w:t>
      </w:r>
      <w:r>
        <w:rPr>
          <w:rFonts w:hint="eastAsia"/>
          <w:spacing w:val="1"/>
          <w:kern w:val="0"/>
        </w:rPr>
        <w:t>長</w:t>
      </w:r>
      <w:r>
        <w:rPr>
          <w:rFonts w:hint="eastAsia"/>
        </w:rPr>
        <w:t xml:space="preserve">　　　　　　　　　　　　　様</w:t>
      </w:r>
    </w:p>
    <w:p w:rsidR="00DB32CD" w:rsidRDefault="00DB32CD">
      <w:pPr>
        <w:wordWrap w:val="0"/>
        <w:overflowPunct w:val="0"/>
        <w:autoSpaceDE w:val="0"/>
        <w:autoSpaceDN w:val="0"/>
        <w:rPr>
          <w:rFonts w:cs="Times New Roman"/>
        </w:rPr>
      </w:pPr>
    </w:p>
    <w:p w:rsidR="00DB32CD" w:rsidRDefault="00DB32CD" w:rsidP="00DB32CD">
      <w:pPr>
        <w:wordWrap w:val="0"/>
        <w:overflowPunct w:val="0"/>
        <w:autoSpaceDE w:val="0"/>
        <w:autoSpaceDN w:val="0"/>
        <w:spacing w:line="360" w:lineRule="auto"/>
        <w:ind w:rightChars="1706" w:right="3297"/>
        <w:jc w:val="right"/>
        <w:rPr>
          <w:rFonts w:cs="Times New Roman"/>
        </w:rPr>
      </w:pPr>
      <w:r>
        <w:rPr>
          <w:rFonts w:hint="eastAsia"/>
          <w:spacing w:val="176"/>
          <w:kern w:val="0"/>
        </w:rPr>
        <w:t>住</w:t>
      </w:r>
      <w:r>
        <w:rPr>
          <w:rFonts w:hint="eastAsia"/>
          <w:kern w:val="0"/>
        </w:rPr>
        <w:t>所</w:t>
      </w:r>
    </w:p>
    <w:p w:rsidR="00DB32CD" w:rsidRDefault="00DB32CD" w:rsidP="00DB32CD">
      <w:pPr>
        <w:wordWrap w:val="0"/>
        <w:overflowPunct w:val="0"/>
        <w:autoSpaceDE w:val="0"/>
        <w:autoSpaceDN w:val="0"/>
        <w:spacing w:line="360" w:lineRule="auto"/>
        <w:ind w:rightChars="2206" w:right="4264"/>
        <w:jc w:val="right"/>
        <w:rPr>
          <w:rFonts w:cs="Times New Roman"/>
        </w:rPr>
      </w:pPr>
      <w:r>
        <w:rPr>
          <w:rFonts w:hint="eastAsia"/>
        </w:rPr>
        <w:t>事業者</w:t>
      </w:r>
    </w:p>
    <w:p w:rsidR="00DB32CD" w:rsidRDefault="00DB32CD" w:rsidP="00DB32CD">
      <w:pPr>
        <w:wordWrap w:val="0"/>
        <w:overflowPunct w:val="0"/>
        <w:autoSpaceDE w:val="0"/>
        <w:autoSpaceDN w:val="0"/>
        <w:spacing w:line="360" w:lineRule="auto"/>
        <w:ind w:rightChars="106" w:right="205"/>
        <w:jc w:val="right"/>
        <w:rPr>
          <w:rFonts w:cs="Times New Roman"/>
        </w:rPr>
      </w:pPr>
      <w:r>
        <w:rPr>
          <w:rFonts w:hint="eastAsia"/>
          <w:spacing w:val="176"/>
          <w:kern w:val="0"/>
        </w:rPr>
        <w:t>氏</w:t>
      </w:r>
      <w:r>
        <w:rPr>
          <w:rFonts w:hint="eastAsia"/>
          <w:kern w:val="0"/>
        </w:rPr>
        <w:t>名　　　　　　　　　　　　　　　印</w:t>
      </w:r>
    </w:p>
    <w:p w:rsidR="00DB32CD" w:rsidRDefault="00DB32CD">
      <w:pPr>
        <w:wordWrap w:val="0"/>
        <w:overflowPunct w:val="0"/>
        <w:autoSpaceDE w:val="0"/>
        <w:autoSpaceDN w:val="0"/>
        <w:spacing w:line="360" w:lineRule="auto"/>
        <w:rPr>
          <w:rFonts w:cs="Times New Roman"/>
        </w:rPr>
      </w:pPr>
    </w:p>
    <w:p w:rsidR="00DB32CD" w:rsidRDefault="00DB32CD" w:rsidP="00DB32CD">
      <w:pPr>
        <w:overflowPunct w:val="0"/>
        <w:autoSpaceDE w:val="0"/>
        <w:spacing w:line="360" w:lineRule="auto"/>
        <w:ind w:firstLineChars="600" w:firstLine="1160"/>
        <w:rPr>
          <w:rFonts w:cs="Times New Roman"/>
        </w:rPr>
      </w:pPr>
      <w:r>
        <w:rPr>
          <w:rFonts w:hint="eastAsia"/>
        </w:rPr>
        <w:t>年　　　月　　　日付け多地第　　　号により</w:t>
      </w:r>
      <w:r w:rsidR="00567DAD">
        <w:rPr>
          <w:rFonts w:hint="eastAsia"/>
        </w:rPr>
        <w:t>、</w:t>
      </w:r>
      <w:r>
        <w:rPr>
          <w:rFonts w:hint="eastAsia"/>
        </w:rPr>
        <w:t>宅地開発事業施行確認済証の交付を受けた宅地開発事業に係る公共公益施設及び用地を下記のとおり寄付いたします。</w:t>
      </w:r>
    </w:p>
    <w:p w:rsidR="00DB32CD" w:rsidRDefault="00DB32CD">
      <w:pPr>
        <w:overflowPunct w:val="0"/>
        <w:autoSpaceDE w:val="0"/>
        <w:autoSpaceDN w:val="0"/>
        <w:spacing w:afterLines="50" w:after="167" w:line="360" w:lineRule="auto"/>
        <w:jc w:val="center"/>
        <w:rPr>
          <w:rFonts w:cs="Times New Roman"/>
        </w:rPr>
      </w:pPr>
      <w:r>
        <w:rPr>
          <w:rFonts w:hint="eastAsia"/>
        </w:rPr>
        <w:t>記</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1447"/>
        <w:gridCol w:w="2183"/>
        <w:gridCol w:w="1100"/>
        <w:gridCol w:w="1639"/>
      </w:tblGrid>
      <w:tr w:rsidR="00DB32CD" w:rsidTr="00F16B27">
        <w:trPr>
          <w:cantSplit/>
          <w:trHeight w:val="454"/>
          <w:jc w:val="center"/>
        </w:trPr>
        <w:tc>
          <w:tcPr>
            <w:tcW w:w="2123" w:type="dxa"/>
            <w:vMerge w:val="restart"/>
            <w:vAlign w:val="center"/>
          </w:tcPr>
          <w:p w:rsidR="00DB32CD" w:rsidRDefault="00DB32CD" w:rsidP="00F16B27">
            <w:pPr>
              <w:overflowPunct w:val="0"/>
              <w:autoSpaceDE w:val="0"/>
              <w:autoSpaceDN w:val="0"/>
              <w:ind w:leftChars="100" w:left="193" w:rightChars="100" w:right="193"/>
              <w:jc w:val="distribute"/>
              <w:rPr>
                <w:rFonts w:cs="Times New Roman"/>
              </w:rPr>
            </w:pPr>
            <w:r>
              <w:rPr>
                <w:rFonts w:hint="eastAsia"/>
              </w:rPr>
              <w:t>施設名</w:t>
            </w:r>
          </w:p>
        </w:tc>
        <w:tc>
          <w:tcPr>
            <w:tcW w:w="1447" w:type="dxa"/>
            <w:vMerge w:val="restart"/>
          </w:tcPr>
          <w:p w:rsidR="00DB32CD" w:rsidRDefault="00DB32CD">
            <w:pPr>
              <w:wordWrap w:val="0"/>
              <w:overflowPunct w:val="0"/>
              <w:autoSpaceDE w:val="0"/>
              <w:autoSpaceDN w:val="0"/>
              <w:spacing w:line="360" w:lineRule="auto"/>
              <w:ind w:leftChars="100" w:left="193" w:rightChars="100" w:right="193"/>
              <w:jc w:val="distribute"/>
              <w:rPr>
                <w:rFonts w:cs="Times New Roman"/>
              </w:rPr>
            </w:pPr>
            <w:r>
              <w:rPr>
                <w:rFonts w:hint="eastAsia"/>
              </w:rPr>
              <w:t>用地</w:t>
            </w:r>
          </w:p>
          <w:p w:rsidR="00DB32CD" w:rsidRDefault="00DB32CD">
            <w:pPr>
              <w:wordWrap w:val="0"/>
              <w:overflowPunct w:val="0"/>
              <w:autoSpaceDE w:val="0"/>
              <w:autoSpaceDN w:val="0"/>
              <w:ind w:leftChars="100" w:left="193" w:rightChars="100" w:right="193"/>
              <w:jc w:val="distribute"/>
              <w:rPr>
                <w:rFonts w:cs="Times New Roman"/>
              </w:rPr>
            </w:pPr>
            <w:r>
              <w:rPr>
                <w:rFonts w:hint="eastAsia"/>
              </w:rPr>
              <w:t>地籍</w:t>
            </w:r>
          </w:p>
        </w:tc>
        <w:tc>
          <w:tcPr>
            <w:tcW w:w="3283" w:type="dxa"/>
            <w:gridSpan w:val="2"/>
            <w:vAlign w:val="center"/>
          </w:tcPr>
          <w:p w:rsidR="00DB32CD" w:rsidRDefault="00DB32CD">
            <w:pPr>
              <w:wordWrap w:val="0"/>
              <w:overflowPunct w:val="0"/>
              <w:autoSpaceDE w:val="0"/>
              <w:autoSpaceDN w:val="0"/>
              <w:ind w:leftChars="350" w:left="676" w:rightChars="350" w:right="676"/>
              <w:jc w:val="distribute"/>
              <w:rPr>
                <w:rFonts w:cs="Times New Roman"/>
              </w:rPr>
            </w:pPr>
            <w:r>
              <w:rPr>
                <w:rFonts w:hint="eastAsia"/>
              </w:rPr>
              <w:t>施設</w:t>
            </w:r>
          </w:p>
        </w:tc>
        <w:tc>
          <w:tcPr>
            <w:tcW w:w="1639" w:type="dxa"/>
            <w:vMerge w:val="restart"/>
            <w:vAlign w:val="center"/>
          </w:tcPr>
          <w:p w:rsidR="00DB32CD" w:rsidRDefault="00DB32CD">
            <w:pPr>
              <w:wordWrap w:val="0"/>
              <w:overflowPunct w:val="0"/>
              <w:autoSpaceDE w:val="0"/>
              <w:autoSpaceDN w:val="0"/>
              <w:ind w:leftChars="100" w:left="193" w:rightChars="100" w:right="193"/>
              <w:jc w:val="distribute"/>
              <w:rPr>
                <w:rFonts w:cs="Times New Roman"/>
              </w:rPr>
            </w:pPr>
            <w:r>
              <w:rPr>
                <w:rFonts w:hint="eastAsia"/>
              </w:rPr>
              <w:t>備考</w:t>
            </w:r>
          </w:p>
        </w:tc>
      </w:tr>
      <w:tr w:rsidR="00DB32CD" w:rsidTr="00F16B27">
        <w:trPr>
          <w:cantSplit/>
          <w:trHeight w:val="454"/>
          <w:jc w:val="center"/>
        </w:trPr>
        <w:tc>
          <w:tcPr>
            <w:tcW w:w="2123" w:type="dxa"/>
            <w:vMerge/>
            <w:vAlign w:val="center"/>
          </w:tcPr>
          <w:p w:rsidR="00DB32CD" w:rsidRDefault="00DB32CD">
            <w:pPr>
              <w:wordWrap w:val="0"/>
              <w:overflowPunct w:val="0"/>
              <w:autoSpaceDE w:val="0"/>
              <w:autoSpaceDN w:val="0"/>
              <w:jc w:val="center"/>
              <w:rPr>
                <w:rFonts w:cs="Times New Roman"/>
              </w:rPr>
            </w:pPr>
          </w:p>
        </w:tc>
        <w:tc>
          <w:tcPr>
            <w:tcW w:w="1447" w:type="dxa"/>
            <w:vMerge/>
            <w:vAlign w:val="center"/>
          </w:tcPr>
          <w:p w:rsidR="00DB32CD" w:rsidRDefault="00DB32CD">
            <w:pPr>
              <w:wordWrap w:val="0"/>
              <w:overflowPunct w:val="0"/>
              <w:autoSpaceDE w:val="0"/>
              <w:autoSpaceDN w:val="0"/>
              <w:jc w:val="center"/>
              <w:rPr>
                <w:rFonts w:cs="Times New Roman"/>
              </w:rPr>
            </w:pPr>
          </w:p>
        </w:tc>
        <w:tc>
          <w:tcPr>
            <w:tcW w:w="2183" w:type="dxa"/>
            <w:vAlign w:val="center"/>
          </w:tcPr>
          <w:p w:rsidR="00DB32CD" w:rsidRDefault="00DB32CD">
            <w:pPr>
              <w:wordWrap w:val="0"/>
              <w:overflowPunct w:val="0"/>
              <w:autoSpaceDE w:val="0"/>
              <w:autoSpaceDN w:val="0"/>
              <w:ind w:leftChars="50" w:left="97" w:rightChars="50" w:right="97"/>
              <w:jc w:val="distribute"/>
              <w:rPr>
                <w:rFonts w:cs="Times New Roman"/>
              </w:rPr>
            </w:pPr>
            <w:r>
              <w:rPr>
                <w:rFonts w:hint="eastAsia"/>
              </w:rPr>
              <w:t>規模・構造・その他</w:t>
            </w:r>
          </w:p>
        </w:tc>
        <w:tc>
          <w:tcPr>
            <w:tcW w:w="1100" w:type="dxa"/>
            <w:vAlign w:val="center"/>
          </w:tcPr>
          <w:p w:rsidR="00DB32CD" w:rsidRDefault="00DB32CD">
            <w:pPr>
              <w:wordWrap w:val="0"/>
              <w:overflowPunct w:val="0"/>
              <w:autoSpaceDE w:val="0"/>
              <w:autoSpaceDN w:val="0"/>
              <w:ind w:leftChars="50" w:left="97" w:rightChars="50" w:right="97"/>
              <w:jc w:val="distribute"/>
              <w:rPr>
                <w:rFonts w:cs="Times New Roman"/>
              </w:rPr>
            </w:pPr>
            <w:r>
              <w:rPr>
                <w:rFonts w:hint="eastAsia"/>
              </w:rPr>
              <w:t>所在</w:t>
            </w:r>
          </w:p>
        </w:tc>
        <w:tc>
          <w:tcPr>
            <w:tcW w:w="1639" w:type="dxa"/>
            <w:vMerge/>
            <w:vAlign w:val="center"/>
          </w:tcPr>
          <w:p w:rsidR="00DB32CD" w:rsidRDefault="00DB32CD">
            <w:pPr>
              <w:wordWrap w:val="0"/>
              <w:overflowPunct w:val="0"/>
              <w:autoSpaceDE w:val="0"/>
              <w:autoSpaceDN w:val="0"/>
              <w:jc w:val="center"/>
              <w:rPr>
                <w:rFonts w:cs="Times New Roman"/>
              </w:rPr>
            </w:pPr>
          </w:p>
        </w:tc>
      </w:tr>
      <w:tr w:rsidR="00DB32CD" w:rsidTr="00F16B27">
        <w:trPr>
          <w:trHeight w:val="454"/>
          <w:jc w:val="center"/>
        </w:trPr>
        <w:tc>
          <w:tcPr>
            <w:tcW w:w="2123" w:type="dxa"/>
            <w:vAlign w:val="center"/>
          </w:tcPr>
          <w:p w:rsidR="00DB32CD" w:rsidRDefault="00DB32CD">
            <w:pPr>
              <w:wordWrap w:val="0"/>
              <w:overflowPunct w:val="0"/>
              <w:autoSpaceDE w:val="0"/>
              <w:autoSpaceDN w:val="0"/>
              <w:jc w:val="center"/>
              <w:rPr>
                <w:rFonts w:cs="Times New Roman"/>
              </w:rPr>
            </w:pPr>
          </w:p>
        </w:tc>
        <w:tc>
          <w:tcPr>
            <w:tcW w:w="1447" w:type="dxa"/>
            <w:vAlign w:val="center"/>
          </w:tcPr>
          <w:p w:rsidR="00DB32CD" w:rsidRDefault="00DB32CD">
            <w:pPr>
              <w:wordWrap w:val="0"/>
              <w:overflowPunct w:val="0"/>
              <w:autoSpaceDE w:val="0"/>
              <w:autoSpaceDN w:val="0"/>
              <w:jc w:val="center"/>
              <w:rPr>
                <w:rFonts w:cs="Times New Roman"/>
              </w:rPr>
            </w:pPr>
          </w:p>
        </w:tc>
        <w:tc>
          <w:tcPr>
            <w:tcW w:w="2183" w:type="dxa"/>
            <w:vAlign w:val="center"/>
          </w:tcPr>
          <w:p w:rsidR="00DB32CD" w:rsidRDefault="00DB32CD">
            <w:pPr>
              <w:wordWrap w:val="0"/>
              <w:overflowPunct w:val="0"/>
              <w:autoSpaceDE w:val="0"/>
              <w:autoSpaceDN w:val="0"/>
              <w:jc w:val="center"/>
              <w:rPr>
                <w:rFonts w:cs="Times New Roman"/>
              </w:rPr>
            </w:pPr>
          </w:p>
        </w:tc>
        <w:tc>
          <w:tcPr>
            <w:tcW w:w="1100" w:type="dxa"/>
            <w:vAlign w:val="center"/>
          </w:tcPr>
          <w:p w:rsidR="00DB32CD" w:rsidRDefault="00DB32CD">
            <w:pPr>
              <w:wordWrap w:val="0"/>
              <w:overflowPunct w:val="0"/>
              <w:autoSpaceDE w:val="0"/>
              <w:autoSpaceDN w:val="0"/>
              <w:jc w:val="center"/>
              <w:rPr>
                <w:rFonts w:cs="Times New Roman"/>
              </w:rPr>
            </w:pPr>
          </w:p>
        </w:tc>
        <w:tc>
          <w:tcPr>
            <w:tcW w:w="1639" w:type="dxa"/>
            <w:vAlign w:val="center"/>
          </w:tcPr>
          <w:p w:rsidR="00DB32CD" w:rsidRDefault="00DB32CD">
            <w:pPr>
              <w:wordWrap w:val="0"/>
              <w:overflowPunct w:val="0"/>
              <w:autoSpaceDE w:val="0"/>
              <w:autoSpaceDN w:val="0"/>
              <w:jc w:val="center"/>
              <w:rPr>
                <w:rFonts w:cs="Times New Roman"/>
              </w:rPr>
            </w:pPr>
          </w:p>
        </w:tc>
      </w:tr>
      <w:tr w:rsidR="00DB32CD" w:rsidTr="00F16B27">
        <w:trPr>
          <w:trHeight w:val="454"/>
          <w:jc w:val="center"/>
        </w:trPr>
        <w:tc>
          <w:tcPr>
            <w:tcW w:w="2123" w:type="dxa"/>
            <w:vAlign w:val="center"/>
          </w:tcPr>
          <w:p w:rsidR="00DB32CD" w:rsidRDefault="00DB32CD">
            <w:pPr>
              <w:wordWrap w:val="0"/>
              <w:overflowPunct w:val="0"/>
              <w:autoSpaceDE w:val="0"/>
              <w:autoSpaceDN w:val="0"/>
              <w:jc w:val="center"/>
              <w:rPr>
                <w:rFonts w:cs="Times New Roman"/>
              </w:rPr>
            </w:pPr>
          </w:p>
        </w:tc>
        <w:tc>
          <w:tcPr>
            <w:tcW w:w="1447" w:type="dxa"/>
            <w:vAlign w:val="center"/>
          </w:tcPr>
          <w:p w:rsidR="00DB32CD" w:rsidRDefault="00DB32CD">
            <w:pPr>
              <w:wordWrap w:val="0"/>
              <w:overflowPunct w:val="0"/>
              <w:autoSpaceDE w:val="0"/>
              <w:autoSpaceDN w:val="0"/>
              <w:jc w:val="center"/>
              <w:rPr>
                <w:rFonts w:cs="Times New Roman"/>
              </w:rPr>
            </w:pPr>
          </w:p>
        </w:tc>
        <w:tc>
          <w:tcPr>
            <w:tcW w:w="2183" w:type="dxa"/>
            <w:vAlign w:val="center"/>
          </w:tcPr>
          <w:p w:rsidR="00DB32CD" w:rsidRDefault="00DB32CD">
            <w:pPr>
              <w:wordWrap w:val="0"/>
              <w:overflowPunct w:val="0"/>
              <w:autoSpaceDE w:val="0"/>
              <w:autoSpaceDN w:val="0"/>
              <w:jc w:val="center"/>
              <w:rPr>
                <w:rFonts w:cs="Times New Roman"/>
              </w:rPr>
            </w:pPr>
          </w:p>
        </w:tc>
        <w:tc>
          <w:tcPr>
            <w:tcW w:w="1100" w:type="dxa"/>
            <w:vAlign w:val="center"/>
          </w:tcPr>
          <w:p w:rsidR="00DB32CD" w:rsidRDefault="00DB32CD">
            <w:pPr>
              <w:wordWrap w:val="0"/>
              <w:overflowPunct w:val="0"/>
              <w:autoSpaceDE w:val="0"/>
              <w:autoSpaceDN w:val="0"/>
              <w:jc w:val="center"/>
              <w:rPr>
                <w:rFonts w:cs="Times New Roman"/>
              </w:rPr>
            </w:pPr>
          </w:p>
        </w:tc>
        <w:tc>
          <w:tcPr>
            <w:tcW w:w="1639" w:type="dxa"/>
            <w:vAlign w:val="center"/>
          </w:tcPr>
          <w:p w:rsidR="00DB32CD" w:rsidRDefault="00DB32CD">
            <w:pPr>
              <w:wordWrap w:val="0"/>
              <w:overflowPunct w:val="0"/>
              <w:autoSpaceDE w:val="0"/>
              <w:autoSpaceDN w:val="0"/>
              <w:jc w:val="center"/>
              <w:rPr>
                <w:rFonts w:cs="Times New Roman"/>
              </w:rPr>
            </w:pPr>
          </w:p>
        </w:tc>
      </w:tr>
      <w:tr w:rsidR="00DB32CD" w:rsidTr="00F16B27">
        <w:trPr>
          <w:trHeight w:val="454"/>
          <w:jc w:val="center"/>
        </w:trPr>
        <w:tc>
          <w:tcPr>
            <w:tcW w:w="2123" w:type="dxa"/>
            <w:vAlign w:val="center"/>
          </w:tcPr>
          <w:p w:rsidR="00DB32CD" w:rsidRDefault="00DB32CD">
            <w:pPr>
              <w:wordWrap w:val="0"/>
              <w:overflowPunct w:val="0"/>
              <w:autoSpaceDE w:val="0"/>
              <w:autoSpaceDN w:val="0"/>
              <w:jc w:val="center"/>
              <w:rPr>
                <w:rFonts w:cs="Times New Roman"/>
              </w:rPr>
            </w:pPr>
          </w:p>
        </w:tc>
        <w:tc>
          <w:tcPr>
            <w:tcW w:w="1447" w:type="dxa"/>
            <w:vAlign w:val="center"/>
          </w:tcPr>
          <w:p w:rsidR="00DB32CD" w:rsidRDefault="00DB32CD">
            <w:pPr>
              <w:wordWrap w:val="0"/>
              <w:overflowPunct w:val="0"/>
              <w:autoSpaceDE w:val="0"/>
              <w:autoSpaceDN w:val="0"/>
              <w:jc w:val="center"/>
              <w:rPr>
                <w:rFonts w:cs="Times New Roman"/>
              </w:rPr>
            </w:pPr>
          </w:p>
        </w:tc>
        <w:tc>
          <w:tcPr>
            <w:tcW w:w="2183" w:type="dxa"/>
            <w:vAlign w:val="center"/>
          </w:tcPr>
          <w:p w:rsidR="00DB32CD" w:rsidRDefault="00DB32CD">
            <w:pPr>
              <w:wordWrap w:val="0"/>
              <w:overflowPunct w:val="0"/>
              <w:autoSpaceDE w:val="0"/>
              <w:autoSpaceDN w:val="0"/>
              <w:jc w:val="center"/>
              <w:rPr>
                <w:rFonts w:cs="Times New Roman"/>
              </w:rPr>
            </w:pPr>
          </w:p>
        </w:tc>
        <w:tc>
          <w:tcPr>
            <w:tcW w:w="1100" w:type="dxa"/>
            <w:vAlign w:val="center"/>
          </w:tcPr>
          <w:p w:rsidR="00DB32CD" w:rsidRDefault="00DB32CD">
            <w:pPr>
              <w:wordWrap w:val="0"/>
              <w:overflowPunct w:val="0"/>
              <w:autoSpaceDE w:val="0"/>
              <w:autoSpaceDN w:val="0"/>
              <w:jc w:val="center"/>
              <w:rPr>
                <w:rFonts w:cs="Times New Roman"/>
              </w:rPr>
            </w:pPr>
          </w:p>
        </w:tc>
        <w:tc>
          <w:tcPr>
            <w:tcW w:w="1639" w:type="dxa"/>
            <w:vAlign w:val="center"/>
          </w:tcPr>
          <w:p w:rsidR="00DB32CD" w:rsidRDefault="00DB32CD">
            <w:pPr>
              <w:wordWrap w:val="0"/>
              <w:overflowPunct w:val="0"/>
              <w:autoSpaceDE w:val="0"/>
              <w:autoSpaceDN w:val="0"/>
              <w:jc w:val="center"/>
              <w:rPr>
                <w:rFonts w:cs="Times New Roman"/>
              </w:rPr>
            </w:pPr>
          </w:p>
        </w:tc>
      </w:tr>
      <w:tr w:rsidR="00DB32CD" w:rsidTr="00F16B27">
        <w:trPr>
          <w:trHeight w:val="454"/>
          <w:jc w:val="center"/>
        </w:trPr>
        <w:tc>
          <w:tcPr>
            <w:tcW w:w="2123" w:type="dxa"/>
            <w:vAlign w:val="center"/>
          </w:tcPr>
          <w:p w:rsidR="00DB32CD" w:rsidRDefault="00DB32CD">
            <w:pPr>
              <w:wordWrap w:val="0"/>
              <w:overflowPunct w:val="0"/>
              <w:autoSpaceDE w:val="0"/>
              <w:autoSpaceDN w:val="0"/>
              <w:jc w:val="center"/>
              <w:rPr>
                <w:rFonts w:cs="Times New Roman"/>
              </w:rPr>
            </w:pPr>
          </w:p>
        </w:tc>
        <w:tc>
          <w:tcPr>
            <w:tcW w:w="1447" w:type="dxa"/>
            <w:vAlign w:val="center"/>
          </w:tcPr>
          <w:p w:rsidR="00DB32CD" w:rsidRDefault="00DB32CD">
            <w:pPr>
              <w:wordWrap w:val="0"/>
              <w:overflowPunct w:val="0"/>
              <w:autoSpaceDE w:val="0"/>
              <w:autoSpaceDN w:val="0"/>
              <w:jc w:val="center"/>
              <w:rPr>
                <w:rFonts w:cs="Times New Roman"/>
              </w:rPr>
            </w:pPr>
          </w:p>
        </w:tc>
        <w:tc>
          <w:tcPr>
            <w:tcW w:w="2183" w:type="dxa"/>
            <w:vAlign w:val="center"/>
          </w:tcPr>
          <w:p w:rsidR="00DB32CD" w:rsidRDefault="00DB32CD">
            <w:pPr>
              <w:wordWrap w:val="0"/>
              <w:overflowPunct w:val="0"/>
              <w:autoSpaceDE w:val="0"/>
              <w:autoSpaceDN w:val="0"/>
              <w:jc w:val="center"/>
              <w:rPr>
                <w:rFonts w:cs="Times New Roman"/>
              </w:rPr>
            </w:pPr>
          </w:p>
        </w:tc>
        <w:tc>
          <w:tcPr>
            <w:tcW w:w="1100" w:type="dxa"/>
            <w:vAlign w:val="center"/>
          </w:tcPr>
          <w:p w:rsidR="00DB32CD" w:rsidRDefault="00DB32CD">
            <w:pPr>
              <w:wordWrap w:val="0"/>
              <w:overflowPunct w:val="0"/>
              <w:autoSpaceDE w:val="0"/>
              <w:autoSpaceDN w:val="0"/>
              <w:jc w:val="center"/>
              <w:rPr>
                <w:rFonts w:cs="Times New Roman"/>
              </w:rPr>
            </w:pPr>
          </w:p>
        </w:tc>
        <w:tc>
          <w:tcPr>
            <w:tcW w:w="1639" w:type="dxa"/>
            <w:vAlign w:val="center"/>
          </w:tcPr>
          <w:p w:rsidR="00DB32CD" w:rsidRDefault="00DB32CD">
            <w:pPr>
              <w:wordWrap w:val="0"/>
              <w:overflowPunct w:val="0"/>
              <w:autoSpaceDE w:val="0"/>
              <w:autoSpaceDN w:val="0"/>
              <w:jc w:val="center"/>
              <w:rPr>
                <w:rFonts w:cs="Times New Roman"/>
              </w:rPr>
            </w:pPr>
          </w:p>
        </w:tc>
      </w:tr>
      <w:tr w:rsidR="00DB32CD" w:rsidTr="00F16B27">
        <w:trPr>
          <w:trHeight w:val="454"/>
          <w:jc w:val="center"/>
        </w:trPr>
        <w:tc>
          <w:tcPr>
            <w:tcW w:w="2123" w:type="dxa"/>
            <w:vAlign w:val="center"/>
          </w:tcPr>
          <w:p w:rsidR="00DB32CD" w:rsidRDefault="00DB32CD">
            <w:pPr>
              <w:wordWrap w:val="0"/>
              <w:overflowPunct w:val="0"/>
              <w:autoSpaceDE w:val="0"/>
              <w:autoSpaceDN w:val="0"/>
              <w:jc w:val="center"/>
              <w:rPr>
                <w:rFonts w:cs="Times New Roman"/>
              </w:rPr>
            </w:pPr>
          </w:p>
        </w:tc>
        <w:tc>
          <w:tcPr>
            <w:tcW w:w="1447" w:type="dxa"/>
            <w:vAlign w:val="center"/>
          </w:tcPr>
          <w:p w:rsidR="00DB32CD" w:rsidRDefault="00DB32CD">
            <w:pPr>
              <w:wordWrap w:val="0"/>
              <w:overflowPunct w:val="0"/>
              <w:autoSpaceDE w:val="0"/>
              <w:autoSpaceDN w:val="0"/>
              <w:jc w:val="center"/>
              <w:rPr>
                <w:rFonts w:cs="Times New Roman"/>
              </w:rPr>
            </w:pPr>
          </w:p>
        </w:tc>
        <w:tc>
          <w:tcPr>
            <w:tcW w:w="2183" w:type="dxa"/>
            <w:vAlign w:val="center"/>
          </w:tcPr>
          <w:p w:rsidR="00DB32CD" w:rsidRDefault="00DB32CD">
            <w:pPr>
              <w:wordWrap w:val="0"/>
              <w:overflowPunct w:val="0"/>
              <w:autoSpaceDE w:val="0"/>
              <w:autoSpaceDN w:val="0"/>
              <w:jc w:val="center"/>
              <w:rPr>
                <w:rFonts w:cs="Times New Roman"/>
              </w:rPr>
            </w:pPr>
          </w:p>
        </w:tc>
        <w:tc>
          <w:tcPr>
            <w:tcW w:w="1100" w:type="dxa"/>
            <w:vAlign w:val="center"/>
          </w:tcPr>
          <w:p w:rsidR="00DB32CD" w:rsidRDefault="00DB32CD">
            <w:pPr>
              <w:wordWrap w:val="0"/>
              <w:overflowPunct w:val="0"/>
              <w:autoSpaceDE w:val="0"/>
              <w:autoSpaceDN w:val="0"/>
              <w:jc w:val="center"/>
              <w:rPr>
                <w:rFonts w:cs="Times New Roman"/>
              </w:rPr>
            </w:pPr>
          </w:p>
        </w:tc>
        <w:tc>
          <w:tcPr>
            <w:tcW w:w="1639" w:type="dxa"/>
            <w:vAlign w:val="center"/>
          </w:tcPr>
          <w:p w:rsidR="00DB32CD" w:rsidRDefault="00DB32CD">
            <w:pPr>
              <w:wordWrap w:val="0"/>
              <w:overflowPunct w:val="0"/>
              <w:autoSpaceDE w:val="0"/>
              <w:autoSpaceDN w:val="0"/>
              <w:jc w:val="center"/>
              <w:rPr>
                <w:rFonts w:cs="Times New Roman"/>
              </w:rPr>
            </w:pPr>
          </w:p>
        </w:tc>
      </w:tr>
      <w:tr w:rsidR="00DB32CD" w:rsidTr="00F16B27">
        <w:trPr>
          <w:trHeight w:val="454"/>
          <w:jc w:val="center"/>
        </w:trPr>
        <w:tc>
          <w:tcPr>
            <w:tcW w:w="2123" w:type="dxa"/>
            <w:vAlign w:val="center"/>
          </w:tcPr>
          <w:p w:rsidR="00DB32CD" w:rsidRDefault="00DB32CD">
            <w:pPr>
              <w:wordWrap w:val="0"/>
              <w:overflowPunct w:val="0"/>
              <w:autoSpaceDE w:val="0"/>
              <w:autoSpaceDN w:val="0"/>
              <w:jc w:val="center"/>
              <w:rPr>
                <w:rFonts w:cs="Times New Roman"/>
              </w:rPr>
            </w:pPr>
          </w:p>
        </w:tc>
        <w:tc>
          <w:tcPr>
            <w:tcW w:w="1447" w:type="dxa"/>
            <w:vAlign w:val="center"/>
          </w:tcPr>
          <w:p w:rsidR="00DB32CD" w:rsidRDefault="00DB32CD">
            <w:pPr>
              <w:wordWrap w:val="0"/>
              <w:overflowPunct w:val="0"/>
              <w:autoSpaceDE w:val="0"/>
              <w:autoSpaceDN w:val="0"/>
              <w:jc w:val="center"/>
              <w:rPr>
                <w:rFonts w:cs="Times New Roman"/>
              </w:rPr>
            </w:pPr>
          </w:p>
        </w:tc>
        <w:tc>
          <w:tcPr>
            <w:tcW w:w="2183" w:type="dxa"/>
            <w:vAlign w:val="center"/>
          </w:tcPr>
          <w:p w:rsidR="00DB32CD" w:rsidRDefault="00DB32CD">
            <w:pPr>
              <w:wordWrap w:val="0"/>
              <w:overflowPunct w:val="0"/>
              <w:autoSpaceDE w:val="0"/>
              <w:autoSpaceDN w:val="0"/>
              <w:jc w:val="center"/>
              <w:rPr>
                <w:rFonts w:cs="Times New Roman"/>
              </w:rPr>
            </w:pPr>
          </w:p>
        </w:tc>
        <w:tc>
          <w:tcPr>
            <w:tcW w:w="1100" w:type="dxa"/>
            <w:vAlign w:val="center"/>
          </w:tcPr>
          <w:p w:rsidR="00DB32CD" w:rsidRDefault="00DB32CD">
            <w:pPr>
              <w:wordWrap w:val="0"/>
              <w:overflowPunct w:val="0"/>
              <w:autoSpaceDE w:val="0"/>
              <w:autoSpaceDN w:val="0"/>
              <w:jc w:val="center"/>
              <w:rPr>
                <w:rFonts w:cs="Times New Roman"/>
              </w:rPr>
            </w:pPr>
          </w:p>
        </w:tc>
        <w:tc>
          <w:tcPr>
            <w:tcW w:w="1639" w:type="dxa"/>
            <w:vAlign w:val="center"/>
          </w:tcPr>
          <w:p w:rsidR="00DB32CD" w:rsidRDefault="00DB32CD">
            <w:pPr>
              <w:wordWrap w:val="0"/>
              <w:overflowPunct w:val="0"/>
              <w:autoSpaceDE w:val="0"/>
              <w:autoSpaceDN w:val="0"/>
              <w:jc w:val="center"/>
              <w:rPr>
                <w:rFonts w:cs="Times New Roman"/>
              </w:rPr>
            </w:pPr>
          </w:p>
        </w:tc>
      </w:tr>
      <w:tr w:rsidR="00DB32CD" w:rsidTr="00F16B27">
        <w:trPr>
          <w:trHeight w:val="454"/>
          <w:jc w:val="center"/>
        </w:trPr>
        <w:tc>
          <w:tcPr>
            <w:tcW w:w="2123" w:type="dxa"/>
            <w:vAlign w:val="center"/>
          </w:tcPr>
          <w:p w:rsidR="00DB32CD" w:rsidRDefault="00DB32CD">
            <w:pPr>
              <w:wordWrap w:val="0"/>
              <w:overflowPunct w:val="0"/>
              <w:autoSpaceDE w:val="0"/>
              <w:autoSpaceDN w:val="0"/>
              <w:jc w:val="center"/>
              <w:rPr>
                <w:rFonts w:cs="Times New Roman"/>
              </w:rPr>
            </w:pPr>
          </w:p>
        </w:tc>
        <w:tc>
          <w:tcPr>
            <w:tcW w:w="1447" w:type="dxa"/>
            <w:vAlign w:val="center"/>
          </w:tcPr>
          <w:p w:rsidR="00DB32CD" w:rsidRDefault="00DB32CD">
            <w:pPr>
              <w:wordWrap w:val="0"/>
              <w:overflowPunct w:val="0"/>
              <w:autoSpaceDE w:val="0"/>
              <w:autoSpaceDN w:val="0"/>
              <w:jc w:val="center"/>
              <w:rPr>
                <w:rFonts w:cs="Times New Roman"/>
              </w:rPr>
            </w:pPr>
          </w:p>
        </w:tc>
        <w:tc>
          <w:tcPr>
            <w:tcW w:w="2183" w:type="dxa"/>
            <w:vAlign w:val="center"/>
          </w:tcPr>
          <w:p w:rsidR="00DB32CD" w:rsidRDefault="00DB32CD">
            <w:pPr>
              <w:wordWrap w:val="0"/>
              <w:overflowPunct w:val="0"/>
              <w:autoSpaceDE w:val="0"/>
              <w:autoSpaceDN w:val="0"/>
              <w:jc w:val="center"/>
              <w:rPr>
                <w:rFonts w:cs="Times New Roman"/>
              </w:rPr>
            </w:pPr>
          </w:p>
        </w:tc>
        <w:tc>
          <w:tcPr>
            <w:tcW w:w="1100" w:type="dxa"/>
            <w:vAlign w:val="center"/>
          </w:tcPr>
          <w:p w:rsidR="00DB32CD" w:rsidRDefault="00DB32CD">
            <w:pPr>
              <w:wordWrap w:val="0"/>
              <w:overflowPunct w:val="0"/>
              <w:autoSpaceDE w:val="0"/>
              <w:autoSpaceDN w:val="0"/>
              <w:jc w:val="center"/>
              <w:rPr>
                <w:rFonts w:cs="Times New Roman"/>
              </w:rPr>
            </w:pPr>
          </w:p>
        </w:tc>
        <w:tc>
          <w:tcPr>
            <w:tcW w:w="1639" w:type="dxa"/>
            <w:vAlign w:val="center"/>
          </w:tcPr>
          <w:p w:rsidR="00DB32CD" w:rsidRDefault="00DB32CD">
            <w:pPr>
              <w:wordWrap w:val="0"/>
              <w:overflowPunct w:val="0"/>
              <w:autoSpaceDE w:val="0"/>
              <w:autoSpaceDN w:val="0"/>
              <w:jc w:val="center"/>
              <w:rPr>
                <w:rFonts w:cs="Times New Roman"/>
              </w:rPr>
            </w:pPr>
          </w:p>
        </w:tc>
      </w:tr>
      <w:tr w:rsidR="00DB32CD" w:rsidTr="00F16B27">
        <w:trPr>
          <w:trHeight w:val="454"/>
          <w:jc w:val="center"/>
        </w:trPr>
        <w:tc>
          <w:tcPr>
            <w:tcW w:w="2123" w:type="dxa"/>
            <w:vAlign w:val="center"/>
          </w:tcPr>
          <w:p w:rsidR="00DB32CD" w:rsidRDefault="00DB32CD">
            <w:pPr>
              <w:wordWrap w:val="0"/>
              <w:overflowPunct w:val="0"/>
              <w:autoSpaceDE w:val="0"/>
              <w:autoSpaceDN w:val="0"/>
              <w:jc w:val="center"/>
              <w:rPr>
                <w:rFonts w:cs="Times New Roman"/>
              </w:rPr>
            </w:pPr>
          </w:p>
        </w:tc>
        <w:tc>
          <w:tcPr>
            <w:tcW w:w="1447" w:type="dxa"/>
            <w:vAlign w:val="center"/>
          </w:tcPr>
          <w:p w:rsidR="00DB32CD" w:rsidRDefault="00DB32CD">
            <w:pPr>
              <w:wordWrap w:val="0"/>
              <w:overflowPunct w:val="0"/>
              <w:autoSpaceDE w:val="0"/>
              <w:autoSpaceDN w:val="0"/>
              <w:jc w:val="center"/>
              <w:rPr>
                <w:rFonts w:cs="Times New Roman"/>
              </w:rPr>
            </w:pPr>
          </w:p>
        </w:tc>
        <w:tc>
          <w:tcPr>
            <w:tcW w:w="2183" w:type="dxa"/>
            <w:vAlign w:val="center"/>
          </w:tcPr>
          <w:p w:rsidR="00DB32CD" w:rsidRDefault="00DB32CD">
            <w:pPr>
              <w:wordWrap w:val="0"/>
              <w:overflowPunct w:val="0"/>
              <w:autoSpaceDE w:val="0"/>
              <w:autoSpaceDN w:val="0"/>
              <w:jc w:val="center"/>
              <w:rPr>
                <w:rFonts w:cs="Times New Roman"/>
              </w:rPr>
            </w:pPr>
          </w:p>
        </w:tc>
        <w:tc>
          <w:tcPr>
            <w:tcW w:w="1100" w:type="dxa"/>
            <w:vAlign w:val="center"/>
          </w:tcPr>
          <w:p w:rsidR="00DB32CD" w:rsidRDefault="00DB32CD">
            <w:pPr>
              <w:wordWrap w:val="0"/>
              <w:overflowPunct w:val="0"/>
              <w:autoSpaceDE w:val="0"/>
              <w:autoSpaceDN w:val="0"/>
              <w:jc w:val="center"/>
              <w:rPr>
                <w:rFonts w:cs="Times New Roman"/>
              </w:rPr>
            </w:pPr>
          </w:p>
        </w:tc>
        <w:tc>
          <w:tcPr>
            <w:tcW w:w="1639" w:type="dxa"/>
            <w:vAlign w:val="center"/>
          </w:tcPr>
          <w:p w:rsidR="00DB32CD" w:rsidRDefault="00DB32CD">
            <w:pPr>
              <w:wordWrap w:val="0"/>
              <w:overflowPunct w:val="0"/>
              <w:autoSpaceDE w:val="0"/>
              <w:autoSpaceDN w:val="0"/>
              <w:jc w:val="center"/>
              <w:rPr>
                <w:rFonts w:cs="Times New Roman"/>
              </w:rPr>
            </w:pPr>
          </w:p>
        </w:tc>
      </w:tr>
      <w:tr w:rsidR="00DB32CD" w:rsidTr="00F16B27">
        <w:trPr>
          <w:trHeight w:val="454"/>
          <w:jc w:val="center"/>
        </w:trPr>
        <w:tc>
          <w:tcPr>
            <w:tcW w:w="2123" w:type="dxa"/>
            <w:vAlign w:val="center"/>
          </w:tcPr>
          <w:p w:rsidR="00DB32CD" w:rsidRDefault="00DB32CD">
            <w:pPr>
              <w:wordWrap w:val="0"/>
              <w:overflowPunct w:val="0"/>
              <w:autoSpaceDE w:val="0"/>
              <w:autoSpaceDN w:val="0"/>
              <w:jc w:val="center"/>
              <w:rPr>
                <w:rFonts w:cs="Times New Roman"/>
              </w:rPr>
            </w:pPr>
          </w:p>
        </w:tc>
        <w:tc>
          <w:tcPr>
            <w:tcW w:w="1447" w:type="dxa"/>
            <w:vAlign w:val="center"/>
          </w:tcPr>
          <w:p w:rsidR="00DB32CD" w:rsidRDefault="00DB32CD">
            <w:pPr>
              <w:wordWrap w:val="0"/>
              <w:overflowPunct w:val="0"/>
              <w:autoSpaceDE w:val="0"/>
              <w:autoSpaceDN w:val="0"/>
              <w:jc w:val="center"/>
              <w:rPr>
                <w:rFonts w:cs="Times New Roman"/>
              </w:rPr>
            </w:pPr>
          </w:p>
        </w:tc>
        <w:tc>
          <w:tcPr>
            <w:tcW w:w="2183" w:type="dxa"/>
            <w:vAlign w:val="center"/>
          </w:tcPr>
          <w:p w:rsidR="00DB32CD" w:rsidRDefault="00DB32CD">
            <w:pPr>
              <w:wordWrap w:val="0"/>
              <w:overflowPunct w:val="0"/>
              <w:autoSpaceDE w:val="0"/>
              <w:autoSpaceDN w:val="0"/>
              <w:jc w:val="center"/>
              <w:rPr>
                <w:rFonts w:cs="Times New Roman"/>
              </w:rPr>
            </w:pPr>
          </w:p>
        </w:tc>
        <w:tc>
          <w:tcPr>
            <w:tcW w:w="1100" w:type="dxa"/>
            <w:vAlign w:val="center"/>
          </w:tcPr>
          <w:p w:rsidR="00DB32CD" w:rsidRDefault="00DB32CD">
            <w:pPr>
              <w:wordWrap w:val="0"/>
              <w:overflowPunct w:val="0"/>
              <w:autoSpaceDE w:val="0"/>
              <w:autoSpaceDN w:val="0"/>
              <w:jc w:val="center"/>
              <w:rPr>
                <w:rFonts w:cs="Times New Roman"/>
              </w:rPr>
            </w:pPr>
          </w:p>
        </w:tc>
        <w:tc>
          <w:tcPr>
            <w:tcW w:w="1639" w:type="dxa"/>
            <w:vAlign w:val="center"/>
          </w:tcPr>
          <w:p w:rsidR="00DB32CD" w:rsidRDefault="00DB32CD">
            <w:pPr>
              <w:wordWrap w:val="0"/>
              <w:overflowPunct w:val="0"/>
              <w:autoSpaceDE w:val="0"/>
              <w:autoSpaceDN w:val="0"/>
              <w:jc w:val="center"/>
              <w:rPr>
                <w:rFonts w:cs="Times New Roman"/>
              </w:rPr>
            </w:pPr>
          </w:p>
        </w:tc>
      </w:tr>
    </w:tbl>
    <w:p w:rsidR="00DB32CD" w:rsidRDefault="00DB32CD">
      <w:pPr>
        <w:wordWrap w:val="0"/>
        <w:overflowPunct w:val="0"/>
        <w:autoSpaceDE w:val="0"/>
        <w:autoSpaceDN w:val="0"/>
        <w:spacing w:beforeLines="50" w:before="167"/>
        <w:rPr>
          <w:rFonts w:cs="Times New Roman"/>
        </w:rPr>
      </w:pPr>
      <w:r>
        <w:rPr>
          <w:rFonts w:hint="eastAsia"/>
        </w:rPr>
        <w:t>※</w:t>
      </w:r>
      <w:r>
        <w:t>1</w:t>
      </w:r>
      <w:r>
        <w:rPr>
          <w:rFonts w:hint="eastAsia"/>
        </w:rPr>
        <w:t xml:space="preserve">　添付書類　各施設及び用地関連図面一式</w:t>
      </w:r>
    </w:p>
    <w:p w:rsidR="00DB32CD" w:rsidRDefault="00DB32CD">
      <w:pPr>
        <w:wordWrap w:val="0"/>
        <w:overflowPunct w:val="0"/>
        <w:autoSpaceDE w:val="0"/>
        <w:autoSpaceDN w:val="0"/>
        <w:rPr>
          <w:rFonts w:cs="Times New Roman"/>
        </w:rPr>
      </w:pPr>
      <w:r>
        <w:rPr>
          <w:rFonts w:hint="eastAsia"/>
        </w:rPr>
        <w:t>※</w:t>
      </w:r>
      <w:r>
        <w:t>2</w:t>
      </w:r>
      <w:r>
        <w:rPr>
          <w:rFonts w:hint="eastAsia"/>
        </w:rPr>
        <w:t xml:space="preserve">　備考欄に帰属日及び帰属にかかる特記事項等を記入すること。</w:t>
      </w:r>
    </w:p>
    <w:sectPr w:rsidR="00DB32CD" w:rsidSect="00D27701">
      <w:pgSz w:w="11906" w:h="16838" w:code="9"/>
      <w:pgMar w:top="1701" w:right="1701" w:bottom="1701" w:left="1701" w:header="284" w:footer="284" w:gutter="0"/>
      <w:cols w:space="425"/>
      <w:docGrid w:type="linesAndChars" w:linePitch="335"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193"/>
  <w:drawingGridVerticalSpacing w:val="335"/>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701"/>
    <w:rsid w:val="003264C9"/>
    <w:rsid w:val="005159F2"/>
    <w:rsid w:val="00567DAD"/>
    <w:rsid w:val="005E10C9"/>
    <w:rsid w:val="00D27701"/>
    <w:rsid w:val="00DB32CD"/>
    <w:rsid w:val="00F1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rPr>
      <w:rFonts w:ascii="ＭＳ 明朝" w:cs="ＭＳ 明朝"/>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rPr>
      <w:rFonts w:ascii="ＭＳ 明朝" w:cs="ＭＳ 明朝"/>
      <w:szCs w:val="21"/>
    </w:rPr>
  </w:style>
  <w:style w:type="paragraph" w:styleId="ab">
    <w:name w:val="Balloon Text"/>
    <w:basedOn w:val="a"/>
    <w:link w:val="ac"/>
    <w:uiPriority w:val="99"/>
    <w:semiHidden/>
    <w:rPr>
      <w:rFonts w:ascii="Arial" w:eastAsia="ＭＳ ゴシック" w:hAnsi="Arial" w:cs="Arial"/>
      <w:sz w:val="18"/>
      <w:szCs w:val="18"/>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2004-02-02T09:38:00Z</cp:lastPrinted>
  <dcterms:created xsi:type="dcterms:W3CDTF">2018-10-22T06:41:00Z</dcterms:created>
  <dcterms:modified xsi:type="dcterms:W3CDTF">2018-10-22T06:42:00Z</dcterms:modified>
</cp:coreProperties>
</file>