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08" w:rsidRDefault="00791008">
      <w:pPr>
        <w:overflowPunct/>
      </w:pPr>
      <w:bookmarkStart w:id="0" w:name="_GoBack"/>
      <w:bookmarkEnd w:id="0"/>
      <w:r>
        <w:rPr>
          <w:rFonts w:hint="eastAsia"/>
        </w:rPr>
        <w:t>第</w:t>
      </w:r>
      <w:r w:rsidR="008E0778">
        <w:rPr>
          <w:rFonts w:hint="eastAsia"/>
        </w:rPr>
        <w:t>3</w:t>
      </w:r>
      <w:r w:rsidR="00996C57">
        <w:rPr>
          <w:rFonts w:hint="eastAsia"/>
        </w:rP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</w:t>
      </w:r>
      <w:r w:rsidR="00F03125">
        <w:rPr>
          <w:rFonts w:hint="eastAsia"/>
        </w:rPr>
        <w:t>関係</w:t>
      </w:r>
      <w:r>
        <w:t>)</w:t>
      </w:r>
    </w:p>
    <w:p w:rsidR="00791008" w:rsidRDefault="002177B6">
      <w:pPr>
        <w:overflowPunct/>
      </w:pPr>
      <w:r>
        <w:rPr>
          <w:rFonts w:hint="eastAsia"/>
        </w:rPr>
        <w:t xml:space="preserve">　　　　　　　　　　　　　　自立支援医療</w:t>
      </w:r>
      <w:r w:rsidR="00336C66">
        <w:rPr>
          <w:rFonts w:hint="eastAsia"/>
        </w:rPr>
        <w:t>費</w:t>
      </w:r>
      <w:r w:rsidR="00791008">
        <w:rPr>
          <w:rFonts w:hint="eastAsia"/>
        </w:rPr>
        <w:t>自己負担上限額管理票</w:t>
      </w:r>
      <w:r>
        <w:rPr>
          <w:rFonts w:hint="eastAsia"/>
        </w:rPr>
        <w:t>（　　年　　月分）</w:t>
      </w:r>
    </w:p>
    <w:p w:rsidR="00791008" w:rsidRDefault="00791008" w:rsidP="009759B1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3281"/>
        <w:gridCol w:w="1544"/>
        <w:gridCol w:w="3281"/>
      </w:tblGrid>
      <w:tr w:rsidR="00791008" w:rsidTr="009759B1">
        <w:trPr>
          <w:trHeight w:val="667"/>
        </w:trPr>
        <w:tc>
          <w:tcPr>
            <w:tcW w:w="1544" w:type="dxa"/>
            <w:vAlign w:val="center"/>
          </w:tcPr>
          <w:p w:rsidR="00791008" w:rsidRDefault="00791008" w:rsidP="009759B1">
            <w:pPr>
              <w:overflowPunct/>
              <w:jc w:val="center"/>
            </w:pPr>
            <w:r>
              <w:rPr>
                <w:rFonts w:hint="eastAsia"/>
              </w:rPr>
              <w:t>受</w:t>
            </w:r>
            <w:r w:rsidR="00975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診</w:t>
            </w:r>
            <w:r w:rsidR="00975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3281" w:type="dxa"/>
            <w:vAlign w:val="center"/>
          </w:tcPr>
          <w:p w:rsidR="00791008" w:rsidRDefault="00791008" w:rsidP="009759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:rsidR="00791008" w:rsidRDefault="00791008" w:rsidP="009759B1">
            <w:pPr>
              <w:overflowPunct/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281" w:type="dxa"/>
            <w:vAlign w:val="center"/>
          </w:tcPr>
          <w:p w:rsidR="00791008" w:rsidRDefault="00791008" w:rsidP="009759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91008" w:rsidRDefault="00791008">
      <w:pPr>
        <w:overflowPunct/>
      </w:pPr>
    </w:p>
    <w:p w:rsidR="00791008" w:rsidRDefault="00791008">
      <w:pPr>
        <w:overflowPunct/>
        <w:jc w:val="right"/>
      </w:pPr>
      <w:r>
        <w:rPr>
          <w:rFonts w:hint="eastAsia"/>
          <w:u w:val="single"/>
        </w:rPr>
        <w:t>月額自己負担上限額　　　　　　　　　　　円</w:t>
      </w:r>
    </w:p>
    <w:p w:rsidR="00791008" w:rsidRDefault="00791008">
      <w:pPr>
        <w:overflowPunct/>
      </w:pPr>
    </w:p>
    <w:p w:rsidR="00791008" w:rsidRDefault="00791008">
      <w:pPr>
        <w:overflowPunct/>
      </w:pPr>
      <w:r>
        <w:rPr>
          <w:rFonts w:hint="eastAsia"/>
        </w:rPr>
        <w:t>下記のとおり月額自己負担上限額に達しました。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6415"/>
        <w:gridCol w:w="1737"/>
      </w:tblGrid>
      <w:tr w:rsidR="00791008" w:rsidTr="009759B1">
        <w:trPr>
          <w:trHeight w:val="345"/>
        </w:trPr>
        <w:tc>
          <w:tcPr>
            <w:tcW w:w="1498" w:type="dxa"/>
            <w:vAlign w:val="center"/>
          </w:tcPr>
          <w:p w:rsidR="00791008" w:rsidRDefault="00791008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付</w:t>
            </w:r>
          </w:p>
        </w:tc>
        <w:tc>
          <w:tcPr>
            <w:tcW w:w="6415" w:type="dxa"/>
            <w:vAlign w:val="center"/>
          </w:tcPr>
          <w:p w:rsidR="00791008" w:rsidRDefault="00791008">
            <w:pPr>
              <w:overflowPunct/>
              <w:jc w:val="center"/>
            </w:pPr>
            <w:r>
              <w:rPr>
                <w:rFonts w:hint="eastAsia"/>
              </w:rPr>
              <w:t>医</w:t>
            </w:r>
            <w:r w:rsidR="00975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療</w:t>
            </w:r>
            <w:r w:rsidR="00975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機</w:t>
            </w:r>
            <w:r w:rsidR="00975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関</w:t>
            </w:r>
            <w:r w:rsidR="00975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737" w:type="dxa"/>
            <w:vAlign w:val="center"/>
          </w:tcPr>
          <w:p w:rsidR="00791008" w:rsidRDefault="00791008">
            <w:pPr>
              <w:overflowPunct/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791008" w:rsidTr="009759B1">
        <w:trPr>
          <w:trHeight w:val="679"/>
        </w:trPr>
        <w:tc>
          <w:tcPr>
            <w:tcW w:w="1498" w:type="dxa"/>
            <w:vAlign w:val="center"/>
          </w:tcPr>
          <w:p w:rsidR="00791008" w:rsidRDefault="00791008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415" w:type="dxa"/>
            <w:vAlign w:val="center"/>
          </w:tcPr>
          <w:p w:rsidR="00791008" w:rsidRDefault="00791008" w:rsidP="009759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91008" w:rsidRDefault="00791008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3327"/>
        <w:gridCol w:w="1737"/>
        <w:gridCol w:w="1737"/>
        <w:gridCol w:w="1351"/>
      </w:tblGrid>
      <w:tr w:rsidR="00791008" w:rsidTr="009759B1">
        <w:trPr>
          <w:trHeight w:val="677"/>
        </w:trPr>
        <w:tc>
          <w:tcPr>
            <w:tcW w:w="1498" w:type="dxa"/>
            <w:vAlign w:val="center"/>
          </w:tcPr>
          <w:p w:rsidR="00791008" w:rsidRDefault="00791008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付</w:t>
            </w:r>
          </w:p>
        </w:tc>
        <w:tc>
          <w:tcPr>
            <w:tcW w:w="3327" w:type="dxa"/>
            <w:vAlign w:val="center"/>
          </w:tcPr>
          <w:p w:rsidR="00791008" w:rsidRDefault="00791008">
            <w:pPr>
              <w:overflowPunct/>
              <w:jc w:val="center"/>
            </w:pPr>
            <w:r>
              <w:rPr>
                <w:rFonts w:hint="eastAsia"/>
              </w:rPr>
              <w:t>医</w:t>
            </w:r>
            <w:r w:rsidR="007B6C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療</w:t>
            </w:r>
            <w:r w:rsidR="007B6C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機</w:t>
            </w:r>
            <w:r w:rsidR="007B6C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関</w:t>
            </w:r>
            <w:r w:rsidR="007B6C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737" w:type="dxa"/>
            <w:vAlign w:val="center"/>
          </w:tcPr>
          <w:p w:rsidR="00791008" w:rsidRDefault="00791008">
            <w:pPr>
              <w:overflowPunct/>
              <w:jc w:val="center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1737" w:type="dxa"/>
            <w:vAlign w:val="center"/>
          </w:tcPr>
          <w:p w:rsidR="009759B1" w:rsidRDefault="00791008" w:rsidP="009759B1">
            <w:pPr>
              <w:overflowPunct/>
              <w:jc w:val="center"/>
            </w:pPr>
            <w:r>
              <w:rPr>
                <w:rFonts w:hint="eastAsia"/>
              </w:rPr>
              <w:t>月間自己負担額</w:t>
            </w:r>
          </w:p>
          <w:p w:rsidR="00791008" w:rsidRDefault="009759B1" w:rsidP="009759B1">
            <w:pPr>
              <w:overflowPunct/>
              <w:jc w:val="center"/>
            </w:pPr>
            <w:r>
              <w:rPr>
                <w:rFonts w:hint="eastAsia"/>
              </w:rPr>
              <w:t>累積額</w:t>
            </w:r>
          </w:p>
        </w:tc>
        <w:tc>
          <w:tcPr>
            <w:tcW w:w="1351" w:type="dxa"/>
            <w:vAlign w:val="center"/>
          </w:tcPr>
          <w:p w:rsidR="009759B1" w:rsidRDefault="00791008">
            <w:pPr>
              <w:overflowPunct/>
              <w:jc w:val="center"/>
            </w:pPr>
            <w:r>
              <w:rPr>
                <w:rFonts w:hint="eastAsia"/>
              </w:rPr>
              <w:t>自己負担額</w:t>
            </w:r>
          </w:p>
          <w:p w:rsidR="00791008" w:rsidRDefault="00791008" w:rsidP="009759B1">
            <w:pPr>
              <w:overflowPunct/>
              <w:jc w:val="center"/>
            </w:pPr>
            <w:r>
              <w:rPr>
                <w:rFonts w:hint="eastAsia"/>
              </w:rPr>
              <w:t>徴収印</w:t>
            </w:r>
          </w:p>
        </w:tc>
      </w:tr>
      <w:tr w:rsidR="00791008" w:rsidTr="009759B1">
        <w:trPr>
          <w:trHeight w:val="498"/>
        </w:trPr>
        <w:tc>
          <w:tcPr>
            <w:tcW w:w="1498" w:type="dxa"/>
            <w:vAlign w:val="center"/>
          </w:tcPr>
          <w:p w:rsidR="00791008" w:rsidRDefault="00791008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327" w:type="dxa"/>
            <w:vAlign w:val="center"/>
          </w:tcPr>
          <w:p w:rsidR="00791008" w:rsidRDefault="00791008" w:rsidP="009759B1">
            <w:pPr>
              <w:overflowPunct/>
            </w:pP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791008" w:rsidRDefault="00791008" w:rsidP="009759B1">
            <w:pPr>
              <w:overflowPunct/>
            </w:pPr>
          </w:p>
        </w:tc>
      </w:tr>
      <w:tr w:rsidR="00791008" w:rsidTr="009759B1">
        <w:trPr>
          <w:trHeight w:val="514"/>
        </w:trPr>
        <w:tc>
          <w:tcPr>
            <w:tcW w:w="1498" w:type="dxa"/>
            <w:vAlign w:val="center"/>
          </w:tcPr>
          <w:p w:rsidR="00791008" w:rsidRDefault="00791008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327" w:type="dxa"/>
            <w:vAlign w:val="center"/>
          </w:tcPr>
          <w:p w:rsidR="00791008" w:rsidRDefault="00791008" w:rsidP="009759B1">
            <w:pPr>
              <w:overflowPunct/>
            </w:pP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791008" w:rsidRDefault="00791008" w:rsidP="009759B1">
            <w:pPr>
              <w:overflowPunct/>
            </w:pPr>
          </w:p>
        </w:tc>
      </w:tr>
      <w:tr w:rsidR="00791008" w:rsidTr="009759B1">
        <w:trPr>
          <w:trHeight w:val="501"/>
        </w:trPr>
        <w:tc>
          <w:tcPr>
            <w:tcW w:w="1498" w:type="dxa"/>
            <w:vAlign w:val="center"/>
          </w:tcPr>
          <w:p w:rsidR="00791008" w:rsidRDefault="00791008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327" w:type="dxa"/>
            <w:vAlign w:val="center"/>
          </w:tcPr>
          <w:p w:rsidR="00791008" w:rsidRDefault="00791008" w:rsidP="009759B1">
            <w:pPr>
              <w:overflowPunct/>
            </w:pP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791008" w:rsidRDefault="00791008" w:rsidP="009759B1">
            <w:pPr>
              <w:overflowPunct/>
            </w:pPr>
          </w:p>
        </w:tc>
      </w:tr>
      <w:tr w:rsidR="00791008" w:rsidTr="009759B1">
        <w:trPr>
          <w:trHeight w:val="517"/>
        </w:trPr>
        <w:tc>
          <w:tcPr>
            <w:tcW w:w="1498" w:type="dxa"/>
            <w:vAlign w:val="center"/>
          </w:tcPr>
          <w:p w:rsidR="00791008" w:rsidRDefault="00791008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327" w:type="dxa"/>
            <w:vAlign w:val="center"/>
          </w:tcPr>
          <w:p w:rsidR="00791008" w:rsidRDefault="00791008" w:rsidP="009759B1">
            <w:pPr>
              <w:overflowPunct/>
            </w:pP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791008" w:rsidRDefault="00791008" w:rsidP="009759B1">
            <w:pPr>
              <w:overflowPunct/>
            </w:pPr>
          </w:p>
        </w:tc>
      </w:tr>
      <w:tr w:rsidR="00791008" w:rsidTr="009759B1">
        <w:trPr>
          <w:trHeight w:val="505"/>
        </w:trPr>
        <w:tc>
          <w:tcPr>
            <w:tcW w:w="1498" w:type="dxa"/>
            <w:vAlign w:val="center"/>
          </w:tcPr>
          <w:p w:rsidR="00791008" w:rsidRDefault="00791008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327" w:type="dxa"/>
            <w:vAlign w:val="center"/>
          </w:tcPr>
          <w:p w:rsidR="00791008" w:rsidRDefault="00791008" w:rsidP="009759B1">
            <w:pPr>
              <w:overflowPunct/>
            </w:pP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791008" w:rsidRDefault="00791008" w:rsidP="009759B1">
            <w:pPr>
              <w:overflowPunct/>
            </w:pPr>
          </w:p>
        </w:tc>
      </w:tr>
      <w:tr w:rsidR="00791008" w:rsidTr="009759B1">
        <w:trPr>
          <w:trHeight w:val="521"/>
        </w:trPr>
        <w:tc>
          <w:tcPr>
            <w:tcW w:w="1498" w:type="dxa"/>
            <w:vAlign w:val="center"/>
          </w:tcPr>
          <w:p w:rsidR="00791008" w:rsidRDefault="00791008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327" w:type="dxa"/>
            <w:vAlign w:val="center"/>
          </w:tcPr>
          <w:p w:rsidR="00791008" w:rsidRDefault="00791008" w:rsidP="009759B1">
            <w:pPr>
              <w:overflowPunct/>
            </w:pP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791008" w:rsidRDefault="00791008" w:rsidP="009759B1">
            <w:pPr>
              <w:overflowPunct/>
            </w:pPr>
          </w:p>
        </w:tc>
      </w:tr>
      <w:tr w:rsidR="00791008" w:rsidTr="009759B1">
        <w:trPr>
          <w:trHeight w:val="495"/>
        </w:trPr>
        <w:tc>
          <w:tcPr>
            <w:tcW w:w="1498" w:type="dxa"/>
            <w:vAlign w:val="center"/>
          </w:tcPr>
          <w:p w:rsidR="00791008" w:rsidRDefault="00791008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327" w:type="dxa"/>
            <w:vAlign w:val="center"/>
          </w:tcPr>
          <w:p w:rsidR="00791008" w:rsidRDefault="00791008" w:rsidP="009759B1">
            <w:pPr>
              <w:overflowPunct/>
            </w:pP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791008" w:rsidRDefault="00791008" w:rsidP="009759B1">
            <w:pPr>
              <w:overflowPunct/>
            </w:pPr>
          </w:p>
        </w:tc>
      </w:tr>
      <w:tr w:rsidR="00791008" w:rsidTr="009759B1">
        <w:trPr>
          <w:trHeight w:val="525"/>
        </w:trPr>
        <w:tc>
          <w:tcPr>
            <w:tcW w:w="1498" w:type="dxa"/>
            <w:vAlign w:val="center"/>
          </w:tcPr>
          <w:p w:rsidR="00791008" w:rsidRDefault="00791008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327" w:type="dxa"/>
            <w:vAlign w:val="center"/>
          </w:tcPr>
          <w:p w:rsidR="00791008" w:rsidRDefault="00791008" w:rsidP="009759B1">
            <w:pPr>
              <w:overflowPunct/>
            </w:pP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791008" w:rsidRDefault="00791008" w:rsidP="009759B1">
            <w:pPr>
              <w:overflowPunct/>
            </w:pPr>
          </w:p>
        </w:tc>
      </w:tr>
      <w:tr w:rsidR="00791008" w:rsidTr="009759B1">
        <w:trPr>
          <w:trHeight w:val="499"/>
        </w:trPr>
        <w:tc>
          <w:tcPr>
            <w:tcW w:w="1498" w:type="dxa"/>
            <w:vAlign w:val="center"/>
          </w:tcPr>
          <w:p w:rsidR="00791008" w:rsidRDefault="00791008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327" w:type="dxa"/>
            <w:vAlign w:val="center"/>
          </w:tcPr>
          <w:p w:rsidR="00791008" w:rsidRDefault="00791008" w:rsidP="009759B1">
            <w:pPr>
              <w:overflowPunct/>
            </w:pP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791008" w:rsidRDefault="00791008" w:rsidP="009759B1">
            <w:pPr>
              <w:overflowPunct/>
            </w:pPr>
          </w:p>
        </w:tc>
      </w:tr>
      <w:tr w:rsidR="00791008" w:rsidTr="009759B1">
        <w:trPr>
          <w:trHeight w:val="515"/>
        </w:trPr>
        <w:tc>
          <w:tcPr>
            <w:tcW w:w="1498" w:type="dxa"/>
            <w:vAlign w:val="center"/>
          </w:tcPr>
          <w:p w:rsidR="00791008" w:rsidRDefault="00791008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327" w:type="dxa"/>
            <w:vAlign w:val="center"/>
          </w:tcPr>
          <w:p w:rsidR="00791008" w:rsidRDefault="00791008" w:rsidP="009759B1">
            <w:pPr>
              <w:overflowPunct/>
            </w:pP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791008" w:rsidRDefault="00791008" w:rsidP="009759B1">
            <w:pPr>
              <w:overflowPunct/>
            </w:pPr>
          </w:p>
        </w:tc>
      </w:tr>
      <w:tr w:rsidR="00791008" w:rsidTr="009759B1">
        <w:trPr>
          <w:trHeight w:val="503"/>
        </w:trPr>
        <w:tc>
          <w:tcPr>
            <w:tcW w:w="1498" w:type="dxa"/>
            <w:vAlign w:val="center"/>
          </w:tcPr>
          <w:p w:rsidR="00791008" w:rsidRDefault="00791008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327" w:type="dxa"/>
            <w:vAlign w:val="center"/>
          </w:tcPr>
          <w:p w:rsidR="00791008" w:rsidRDefault="00791008" w:rsidP="009759B1">
            <w:pPr>
              <w:overflowPunct/>
            </w:pP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791008" w:rsidRDefault="00791008" w:rsidP="009759B1">
            <w:pPr>
              <w:overflowPunct/>
            </w:pPr>
          </w:p>
        </w:tc>
      </w:tr>
      <w:tr w:rsidR="00791008" w:rsidTr="009759B1">
        <w:trPr>
          <w:trHeight w:val="505"/>
        </w:trPr>
        <w:tc>
          <w:tcPr>
            <w:tcW w:w="1498" w:type="dxa"/>
            <w:vAlign w:val="center"/>
          </w:tcPr>
          <w:p w:rsidR="00791008" w:rsidRDefault="00791008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327" w:type="dxa"/>
            <w:vAlign w:val="center"/>
          </w:tcPr>
          <w:p w:rsidR="00791008" w:rsidRDefault="00791008" w:rsidP="009759B1">
            <w:pPr>
              <w:overflowPunct/>
            </w:pP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791008" w:rsidRDefault="00791008" w:rsidP="009759B1">
            <w:pPr>
              <w:overflowPunct/>
            </w:pPr>
          </w:p>
        </w:tc>
      </w:tr>
      <w:tr w:rsidR="00791008" w:rsidTr="009759B1">
        <w:trPr>
          <w:trHeight w:val="507"/>
        </w:trPr>
        <w:tc>
          <w:tcPr>
            <w:tcW w:w="1498" w:type="dxa"/>
            <w:vAlign w:val="center"/>
          </w:tcPr>
          <w:p w:rsidR="00791008" w:rsidRDefault="00791008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327" w:type="dxa"/>
            <w:vAlign w:val="center"/>
          </w:tcPr>
          <w:p w:rsidR="00791008" w:rsidRDefault="00791008" w:rsidP="009759B1">
            <w:pPr>
              <w:overflowPunct/>
            </w:pP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791008" w:rsidRDefault="00791008" w:rsidP="009759B1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791008" w:rsidRDefault="00791008" w:rsidP="009759B1">
            <w:pPr>
              <w:overflowPunct/>
            </w:pPr>
          </w:p>
        </w:tc>
      </w:tr>
      <w:tr w:rsidR="009759B1" w:rsidTr="009759B1">
        <w:trPr>
          <w:trHeight w:val="507"/>
        </w:trPr>
        <w:tc>
          <w:tcPr>
            <w:tcW w:w="1498" w:type="dxa"/>
            <w:vAlign w:val="center"/>
          </w:tcPr>
          <w:p w:rsidR="009759B1" w:rsidRDefault="009759B1" w:rsidP="00FD1E1B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327" w:type="dxa"/>
            <w:vAlign w:val="center"/>
          </w:tcPr>
          <w:p w:rsidR="009759B1" w:rsidRDefault="009759B1" w:rsidP="009759B1">
            <w:pPr>
              <w:overflowPunct/>
            </w:pPr>
          </w:p>
        </w:tc>
        <w:tc>
          <w:tcPr>
            <w:tcW w:w="1737" w:type="dxa"/>
            <w:vAlign w:val="center"/>
          </w:tcPr>
          <w:p w:rsidR="009759B1" w:rsidRDefault="009759B1" w:rsidP="009759B1">
            <w:pPr>
              <w:overflowPunct/>
              <w:jc w:val="right"/>
            </w:pPr>
          </w:p>
        </w:tc>
        <w:tc>
          <w:tcPr>
            <w:tcW w:w="1737" w:type="dxa"/>
            <w:vAlign w:val="center"/>
          </w:tcPr>
          <w:p w:rsidR="009759B1" w:rsidRDefault="009759B1" w:rsidP="009759B1">
            <w:pPr>
              <w:overflowPunct/>
              <w:jc w:val="right"/>
            </w:pPr>
          </w:p>
        </w:tc>
        <w:tc>
          <w:tcPr>
            <w:tcW w:w="1351" w:type="dxa"/>
            <w:vAlign w:val="center"/>
          </w:tcPr>
          <w:p w:rsidR="009759B1" w:rsidRDefault="009759B1" w:rsidP="009759B1">
            <w:pPr>
              <w:overflowPunct/>
            </w:pPr>
          </w:p>
        </w:tc>
      </w:tr>
      <w:tr w:rsidR="009759B1" w:rsidTr="009759B1">
        <w:trPr>
          <w:trHeight w:val="507"/>
        </w:trPr>
        <w:tc>
          <w:tcPr>
            <w:tcW w:w="1498" w:type="dxa"/>
            <w:vAlign w:val="center"/>
          </w:tcPr>
          <w:p w:rsidR="009759B1" w:rsidRDefault="009759B1" w:rsidP="00FD1E1B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327" w:type="dxa"/>
            <w:vAlign w:val="center"/>
          </w:tcPr>
          <w:p w:rsidR="009759B1" w:rsidRDefault="009759B1" w:rsidP="009759B1">
            <w:pPr>
              <w:overflowPunct/>
            </w:pPr>
          </w:p>
        </w:tc>
        <w:tc>
          <w:tcPr>
            <w:tcW w:w="1737" w:type="dxa"/>
            <w:vAlign w:val="center"/>
          </w:tcPr>
          <w:p w:rsidR="009759B1" w:rsidRDefault="009759B1" w:rsidP="009759B1">
            <w:pPr>
              <w:overflowPunct/>
              <w:jc w:val="right"/>
            </w:pPr>
          </w:p>
        </w:tc>
        <w:tc>
          <w:tcPr>
            <w:tcW w:w="1737" w:type="dxa"/>
            <w:vAlign w:val="center"/>
          </w:tcPr>
          <w:p w:rsidR="009759B1" w:rsidRDefault="009759B1" w:rsidP="009759B1">
            <w:pPr>
              <w:overflowPunct/>
              <w:jc w:val="right"/>
            </w:pPr>
          </w:p>
        </w:tc>
        <w:tc>
          <w:tcPr>
            <w:tcW w:w="1351" w:type="dxa"/>
            <w:vAlign w:val="center"/>
          </w:tcPr>
          <w:p w:rsidR="009759B1" w:rsidRDefault="009759B1" w:rsidP="009759B1">
            <w:pPr>
              <w:overflowPunct/>
            </w:pPr>
          </w:p>
        </w:tc>
      </w:tr>
      <w:tr w:rsidR="009759B1" w:rsidTr="009759B1">
        <w:trPr>
          <w:trHeight w:val="507"/>
        </w:trPr>
        <w:tc>
          <w:tcPr>
            <w:tcW w:w="1498" w:type="dxa"/>
            <w:vAlign w:val="center"/>
          </w:tcPr>
          <w:p w:rsidR="009759B1" w:rsidRDefault="009759B1" w:rsidP="00FD1E1B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327" w:type="dxa"/>
            <w:vAlign w:val="center"/>
          </w:tcPr>
          <w:p w:rsidR="009759B1" w:rsidRDefault="009759B1" w:rsidP="009759B1">
            <w:pPr>
              <w:overflowPunct/>
            </w:pPr>
          </w:p>
        </w:tc>
        <w:tc>
          <w:tcPr>
            <w:tcW w:w="1737" w:type="dxa"/>
            <w:vAlign w:val="center"/>
          </w:tcPr>
          <w:p w:rsidR="009759B1" w:rsidRDefault="009759B1" w:rsidP="009759B1">
            <w:pPr>
              <w:overflowPunct/>
              <w:jc w:val="right"/>
            </w:pPr>
          </w:p>
        </w:tc>
        <w:tc>
          <w:tcPr>
            <w:tcW w:w="1737" w:type="dxa"/>
            <w:vAlign w:val="center"/>
          </w:tcPr>
          <w:p w:rsidR="009759B1" w:rsidRDefault="009759B1" w:rsidP="009759B1">
            <w:pPr>
              <w:overflowPunct/>
              <w:jc w:val="right"/>
            </w:pPr>
          </w:p>
        </w:tc>
        <w:tc>
          <w:tcPr>
            <w:tcW w:w="1351" w:type="dxa"/>
            <w:vAlign w:val="center"/>
          </w:tcPr>
          <w:p w:rsidR="009759B1" w:rsidRDefault="009759B1" w:rsidP="009759B1">
            <w:pPr>
              <w:overflowPunct/>
            </w:pPr>
          </w:p>
        </w:tc>
      </w:tr>
      <w:tr w:rsidR="009759B1" w:rsidTr="009759B1">
        <w:trPr>
          <w:trHeight w:val="507"/>
        </w:trPr>
        <w:tc>
          <w:tcPr>
            <w:tcW w:w="1498" w:type="dxa"/>
            <w:vAlign w:val="center"/>
          </w:tcPr>
          <w:p w:rsidR="009759B1" w:rsidRDefault="009759B1" w:rsidP="00FD1E1B">
            <w:pPr>
              <w:overflowPunct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3327" w:type="dxa"/>
            <w:vAlign w:val="center"/>
          </w:tcPr>
          <w:p w:rsidR="009759B1" w:rsidRDefault="009759B1" w:rsidP="009759B1">
            <w:pPr>
              <w:overflowPunct/>
            </w:pPr>
          </w:p>
        </w:tc>
        <w:tc>
          <w:tcPr>
            <w:tcW w:w="1737" w:type="dxa"/>
            <w:vAlign w:val="center"/>
          </w:tcPr>
          <w:p w:rsidR="009759B1" w:rsidRDefault="009759B1" w:rsidP="009759B1">
            <w:pPr>
              <w:overflowPunct/>
              <w:jc w:val="right"/>
            </w:pPr>
          </w:p>
        </w:tc>
        <w:tc>
          <w:tcPr>
            <w:tcW w:w="1737" w:type="dxa"/>
            <w:vAlign w:val="center"/>
          </w:tcPr>
          <w:p w:rsidR="009759B1" w:rsidRDefault="009759B1" w:rsidP="009759B1">
            <w:pPr>
              <w:overflowPunct/>
              <w:jc w:val="right"/>
            </w:pPr>
          </w:p>
        </w:tc>
        <w:tc>
          <w:tcPr>
            <w:tcW w:w="1351" w:type="dxa"/>
            <w:vAlign w:val="center"/>
          </w:tcPr>
          <w:p w:rsidR="009759B1" w:rsidRDefault="009759B1" w:rsidP="009759B1">
            <w:pPr>
              <w:overflowPunct/>
            </w:pPr>
          </w:p>
        </w:tc>
      </w:tr>
    </w:tbl>
    <w:p w:rsidR="00791008" w:rsidRDefault="00791008">
      <w:pPr>
        <w:overflowPunct/>
      </w:pPr>
    </w:p>
    <w:sectPr w:rsidR="00791008" w:rsidSect="009759B1">
      <w:pgSz w:w="11906" w:h="16838" w:code="9"/>
      <w:pgMar w:top="1134" w:right="1134" w:bottom="1134" w:left="1134" w:header="284" w:footer="284" w:gutter="0"/>
      <w:cols w:space="425"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69" w:rsidRDefault="00273D69">
      <w:r>
        <w:separator/>
      </w:r>
    </w:p>
  </w:endnote>
  <w:endnote w:type="continuationSeparator" w:id="0">
    <w:p w:rsidR="00273D69" w:rsidRDefault="0027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69" w:rsidRDefault="00273D69">
      <w:r>
        <w:separator/>
      </w:r>
    </w:p>
  </w:footnote>
  <w:footnote w:type="continuationSeparator" w:id="0">
    <w:p w:rsidR="00273D69" w:rsidRDefault="00273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73"/>
  <w:displayVerticalDrawingGridEvery w:val="2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98"/>
    <w:rsid w:val="0000372D"/>
    <w:rsid w:val="002177B6"/>
    <w:rsid w:val="00273D69"/>
    <w:rsid w:val="00336C66"/>
    <w:rsid w:val="003611D5"/>
    <w:rsid w:val="003C5FA5"/>
    <w:rsid w:val="00421F17"/>
    <w:rsid w:val="00784EC0"/>
    <w:rsid w:val="00791008"/>
    <w:rsid w:val="007B6C98"/>
    <w:rsid w:val="008D42BC"/>
    <w:rsid w:val="008E0778"/>
    <w:rsid w:val="009759B1"/>
    <w:rsid w:val="00996C57"/>
    <w:rsid w:val="00A937B1"/>
    <w:rsid w:val="00D46BE9"/>
    <w:rsid w:val="00F0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E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6B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46BE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6BE9"/>
  </w:style>
  <w:style w:type="paragraph" w:styleId="a6">
    <w:name w:val="Balloon Text"/>
    <w:basedOn w:val="a"/>
    <w:link w:val="a7"/>
    <w:uiPriority w:val="99"/>
    <w:semiHidden/>
    <w:unhideWhenUsed/>
    <w:rsid w:val="008E0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07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E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6B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46BE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6BE9"/>
  </w:style>
  <w:style w:type="paragraph" w:styleId="a6">
    <w:name w:val="Balloon Text"/>
    <w:basedOn w:val="a"/>
    <w:link w:val="a7"/>
    <w:uiPriority w:val="99"/>
    <w:semiHidden/>
    <w:unhideWhenUsed/>
    <w:rsid w:val="008E0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0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FJ-USER</cp:lastModifiedBy>
  <cp:revision>4</cp:revision>
  <cp:lastPrinted>2013-09-12T08:30:00Z</cp:lastPrinted>
  <dcterms:created xsi:type="dcterms:W3CDTF">2013-09-12T08:30:00Z</dcterms:created>
  <dcterms:modified xsi:type="dcterms:W3CDTF">2013-12-04T06:40:00Z</dcterms:modified>
</cp:coreProperties>
</file>