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03B" w:rsidRPr="00C06B7D" w:rsidRDefault="00262F0D" w:rsidP="00C06B7D">
      <w:pPr>
        <w:rPr>
          <w:rFonts w:asciiTheme="minorEastAsia" w:eastAsiaTheme="minorEastAsia" w:hAnsiTheme="minorEastAsia"/>
        </w:rPr>
      </w:pPr>
      <w:r>
        <w:rPr>
          <w:rFonts w:asciiTheme="minorEastAsia" w:eastAsiaTheme="minorEastAsia" w:hAnsiTheme="minorEastAsia" w:hint="eastAsia"/>
        </w:rPr>
        <w:t xml:space="preserve">　</w:t>
      </w:r>
      <w:r w:rsidR="00C06B7D">
        <w:rPr>
          <w:rFonts w:asciiTheme="minorEastAsia" w:eastAsiaTheme="minorEastAsia" w:hAnsiTheme="minorEastAsia" w:hint="eastAsia"/>
        </w:rPr>
        <w:t>第17号</w:t>
      </w:r>
      <w:r w:rsidR="00D40B8C">
        <w:rPr>
          <w:rFonts w:asciiTheme="minorEastAsia" w:eastAsiaTheme="minorEastAsia" w:hAnsiTheme="minorEastAsia" w:hint="eastAsia"/>
        </w:rPr>
        <w:t>様式</w:t>
      </w:r>
      <w:r w:rsidR="00C06B7D">
        <w:rPr>
          <w:rFonts w:asciiTheme="minorEastAsia" w:eastAsiaTheme="minorEastAsia" w:hAnsiTheme="minorEastAsia" w:hint="eastAsia"/>
        </w:rPr>
        <w:t>(第15条</w:t>
      </w:r>
      <w:r w:rsidR="0047598F">
        <w:rPr>
          <w:rFonts w:asciiTheme="minorEastAsia" w:eastAsiaTheme="minorEastAsia" w:hAnsiTheme="minorEastAsia" w:hint="eastAsia"/>
        </w:rPr>
        <w:t>第3項</w:t>
      </w:r>
      <w:r w:rsidR="00C06B7D">
        <w:rPr>
          <w:rFonts w:asciiTheme="minorEastAsia" w:eastAsiaTheme="minorEastAsia" w:hAnsiTheme="minorEastAsia" w:hint="eastAsia"/>
        </w:rPr>
        <w:t>関係)</w:t>
      </w:r>
    </w:p>
    <w:p w:rsidR="00D9008E" w:rsidRPr="00C06B7D" w:rsidRDefault="001B0F66" w:rsidP="0078538C">
      <w:pPr>
        <w:jc w:val="center"/>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50305" cy="9127490"/>
                <wp:effectExtent l="9525" t="9525" r="7620" b="698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305" cy="9127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B30D4" id="Rectangle 20" o:spid="_x0000_s1026" style="position:absolute;left:0;text-align:left;margin-left:0;margin-top:0;width:492.15pt;height:7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" filled="f"/>
            </w:pict>
          </mc:Fallback>
        </mc:AlternateContent>
      </w:r>
      <w:r w:rsidR="00CE7A5F" w:rsidRPr="00C06B7D">
        <w:rPr>
          <w:rFonts w:asciiTheme="minorEastAsia" w:eastAsiaTheme="minorEastAsia" w:hAnsiTheme="minorEastAsia" w:hint="eastAsia"/>
          <w:sz w:val="24"/>
          <w:szCs w:val="24"/>
        </w:rPr>
        <w:t>計画相談支援給付費</w:t>
      </w:r>
      <w:r w:rsidR="006654E3" w:rsidRPr="00C06B7D">
        <w:rPr>
          <w:rFonts w:asciiTheme="minorEastAsia" w:eastAsiaTheme="minorEastAsia" w:hAnsiTheme="minorEastAsia" w:hint="eastAsia"/>
          <w:sz w:val="24"/>
          <w:szCs w:val="24"/>
        </w:rPr>
        <w:t>・障害児相談支援給付費</w:t>
      </w:r>
      <w:r w:rsidR="00CE7A5F" w:rsidRPr="00C06B7D">
        <w:rPr>
          <w:rFonts w:asciiTheme="minorEastAsia" w:eastAsiaTheme="minorEastAsia" w:hAnsiTheme="minorEastAsia" w:hint="eastAsia"/>
          <w:sz w:val="24"/>
          <w:szCs w:val="24"/>
        </w:rPr>
        <w:t>支給（却下）</w:t>
      </w:r>
      <w:r w:rsidR="00D64A78" w:rsidRPr="00C06B7D">
        <w:rPr>
          <w:rFonts w:asciiTheme="minorEastAsia" w:eastAsiaTheme="minorEastAsia" w:hAnsiTheme="minorEastAsia" w:hint="eastAsia"/>
          <w:sz w:val="24"/>
          <w:szCs w:val="24"/>
        </w:rPr>
        <w:t>通知書</w:t>
      </w:r>
    </w:p>
    <w:p w:rsidR="00D9008E" w:rsidRPr="00C06B7D" w:rsidRDefault="00C06B7D" w:rsidP="00C06B7D">
      <w:pPr>
        <w:wordWrap w:val="0"/>
        <w:ind w:rightChars="-6" w:right="-12"/>
        <w:jc w:val="right"/>
        <w:rPr>
          <w:rFonts w:asciiTheme="minorEastAsia" w:eastAsiaTheme="minorEastAsia" w:hAnsiTheme="minorEastAsia"/>
        </w:rPr>
      </w:pPr>
      <w:r>
        <w:rPr>
          <w:rFonts w:asciiTheme="minorEastAsia" w:eastAsiaTheme="minorEastAsia" w:hAnsiTheme="minorEastAsia" w:hint="eastAsia"/>
        </w:rPr>
        <w:t>番　　　　　号</w:t>
      </w:r>
    </w:p>
    <w:p w:rsidR="00D9008E" w:rsidRPr="00C06B7D" w:rsidRDefault="00C06B7D" w:rsidP="00C06B7D">
      <w:pPr>
        <w:wordWrap w:val="0"/>
        <w:jc w:val="right"/>
        <w:rPr>
          <w:rFonts w:asciiTheme="minorEastAsia" w:eastAsiaTheme="minorEastAsia" w:hAnsiTheme="minorEastAsia"/>
        </w:rPr>
      </w:pPr>
      <w:r>
        <w:rPr>
          <w:rFonts w:asciiTheme="minorEastAsia" w:eastAsiaTheme="minorEastAsia" w:hAnsiTheme="minorEastAsia" w:hint="eastAsia"/>
        </w:rPr>
        <w:t>年　　月　　日</w:t>
      </w:r>
    </w:p>
    <w:p w:rsidR="001B0F66" w:rsidRDefault="001B0F66">
      <w:pPr>
        <w:rPr>
          <w:rFonts w:asciiTheme="minorEastAsia" w:eastAsiaTheme="minorEastAsia" w:hAnsiTheme="minorEastAsia"/>
        </w:rPr>
      </w:pPr>
    </w:p>
    <w:p w:rsidR="00D9008E" w:rsidRPr="00C06B7D" w:rsidRDefault="00C06B7D">
      <w:pPr>
        <w:rPr>
          <w:rFonts w:asciiTheme="minorEastAsia" w:eastAsiaTheme="minorEastAsia" w:hAnsiTheme="minorEastAsia"/>
        </w:rPr>
      </w:pPr>
      <w:r>
        <w:rPr>
          <w:rFonts w:asciiTheme="minorEastAsia" w:eastAsiaTheme="minorEastAsia" w:hAnsiTheme="minorEastAsia" w:hint="eastAsia"/>
        </w:rPr>
        <w:t xml:space="preserve">　　　　　　　　　　　　　様</w:t>
      </w:r>
    </w:p>
    <w:p w:rsidR="00D9008E" w:rsidRPr="00C06B7D" w:rsidRDefault="00C06B7D" w:rsidP="00C06B7D">
      <w:pPr>
        <w:ind w:leftChars="3000" w:left="5783"/>
        <w:rPr>
          <w:rFonts w:asciiTheme="minorEastAsia" w:eastAsiaTheme="minorEastAsia" w:hAnsiTheme="minorEastAsia"/>
          <w:szCs w:val="21"/>
        </w:rPr>
      </w:pPr>
      <w:r w:rsidRPr="00C06B7D">
        <w:rPr>
          <w:rFonts w:asciiTheme="minorEastAsia" w:eastAsiaTheme="minorEastAsia" w:hAnsiTheme="minorEastAsia" w:hint="eastAsia"/>
          <w:szCs w:val="21"/>
        </w:rPr>
        <w:t>多古町長</w:t>
      </w:r>
      <w:r>
        <w:rPr>
          <w:rFonts w:asciiTheme="minorEastAsia" w:eastAsiaTheme="minorEastAsia" w:hAnsiTheme="minorEastAsia" w:hint="eastAsia"/>
          <w:szCs w:val="21"/>
        </w:rPr>
        <w:t xml:space="preserve">　　　　　　　　　　　　印</w:t>
      </w:r>
    </w:p>
    <w:p w:rsidR="00D9008E" w:rsidRPr="00C06B7D" w:rsidRDefault="00D9008E">
      <w:pPr>
        <w:rPr>
          <w:rFonts w:asciiTheme="minorEastAsia" w:eastAsiaTheme="minorEastAsia" w:hAnsiTheme="minorEastAsia"/>
        </w:rPr>
      </w:pPr>
    </w:p>
    <w:p w:rsidR="00D9008E" w:rsidRPr="00C06B7D" w:rsidRDefault="00D9008E" w:rsidP="00C41524">
      <w:pPr>
        <w:pStyle w:val="a4"/>
        <w:ind w:leftChars="87" w:left="170"/>
        <w:rPr>
          <w:rFonts w:asciiTheme="minorEastAsia" w:eastAsiaTheme="minorEastAsia" w:hAnsiTheme="minorEastAsia"/>
        </w:rPr>
      </w:pPr>
      <w:r w:rsidRPr="00C06B7D">
        <w:rPr>
          <w:rFonts w:asciiTheme="minorEastAsia" w:eastAsiaTheme="minorEastAsia" w:hAnsiTheme="minorEastAsia" w:hint="eastAsia"/>
        </w:rPr>
        <w:t xml:space="preserve">　</w:t>
      </w:r>
      <w:r w:rsidR="001B0F66">
        <w:rPr>
          <w:rFonts w:asciiTheme="minorEastAsia" w:eastAsiaTheme="minorEastAsia" w:hAnsiTheme="minorEastAsia" w:hint="eastAsia"/>
        </w:rPr>
        <w:t>障害者の日常生活及び社会生活を総合的に支援するための法律</w:t>
      </w:r>
      <w:r w:rsidR="0078538C" w:rsidRPr="00C06B7D">
        <w:rPr>
          <w:rFonts w:asciiTheme="minorEastAsia" w:eastAsiaTheme="minorEastAsia" w:hAnsiTheme="minorEastAsia" w:hint="eastAsia"/>
        </w:rPr>
        <w:t>第５１</w:t>
      </w:r>
      <w:r w:rsidR="00DA2047" w:rsidRPr="00C06B7D">
        <w:rPr>
          <w:rFonts w:asciiTheme="minorEastAsia" w:eastAsiaTheme="minorEastAsia" w:hAnsiTheme="minorEastAsia" w:hint="eastAsia"/>
        </w:rPr>
        <w:t>条</w:t>
      </w:r>
      <w:r w:rsidR="00BB5BE2" w:rsidRPr="00C06B7D">
        <w:rPr>
          <w:rFonts w:asciiTheme="minorEastAsia" w:eastAsiaTheme="minorEastAsia" w:hAnsiTheme="minorEastAsia" w:hint="eastAsia"/>
        </w:rPr>
        <w:t>の１７第１項</w:t>
      </w:r>
      <w:r w:rsidR="006654E3" w:rsidRPr="00C06B7D">
        <w:rPr>
          <w:rFonts w:asciiTheme="minorEastAsia" w:eastAsiaTheme="minorEastAsia" w:hAnsiTheme="minorEastAsia" w:hint="eastAsia"/>
        </w:rPr>
        <w:t>・児童福祉法第第２４条の２６</w:t>
      </w:r>
      <w:r w:rsidR="00917061" w:rsidRPr="00C06B7D">
        <w:rPr>
          <w:rFonts w:asciiTheme="minorEastAsia" w:eastAsiaTheme="minorEastAsia" w:hAnsiTheme="minorEastAsia" w:hint="eastAsia"/>
        </w:rPr>
        <w:t>第１項</w:t>
      </w:r>
      <w:r w:rsidR="00C41524" w:rsidRPr="00C06B7D">
        <w:rPr>
          <w:rFonts w:asciiTheme="minorEastAsia" w:eastAsiaTheme="minorEastAsia" w:hAnsiTheme="minorEastAsia" w:hint="eastAsia"/>
        </w:rPr>
        <w:t>の規定に基づき</w:t>
      </w:r>
      <w:r w:rsidR="0078538C" w:rsidRPr="00C06B7D">
        <w:rPr>
          <w:rFonts w:asciiTheme="minorEastAsia" w:eastAsiaTheme="minorEastAsia" w:hAnsiTheme="minorEastAsia" w:hint="eastAsia"/>
        </w:rPr>
        <w:t>、計画相談支援給付</w:t>
      </w:r>
      <w:r w:rsidR="0064600B" w:rsidRPr="00C06B7D">
        <w:rPr>
          <w:rFonts w:asciiTheme="minorEastAsia" w:eastAsiaTheme="minorEastAsia" w:hAnsiTheme="minorEastAsia" w:hint="eastAsia"/>
        </w:rPr>
        <w:t>費</w:t>
      </w:r>
      <w:r w:rsidR="006654E3" w:rsidRPr="00C06B7D">
        <w:rPr>
          <w:rFonts w:asciiTheme="minorEastAsia" w:eastAsiaTheme="minorEastAsia" w:hAnsiTheme="minorEastAsia" w:hint="eastAsia"/>
        </w:rPr>
        <w:t>・障害児相談支援給付費</w:t>
      </w:r>
      <w:r w:rsidR="00C41524" w:rsidRPr="00C06B7D">
        <w:rPr>
          <w:rFonts w:asciiTheme="minorEastAsia" w:eastAsiaTheme="minorEastAsia" w:hAnsiTheme="minorEastAsia" w:hint="eastAsia"/>
        </w:rPr>
        <w:t>の支給</w:t>
      </w:r>
      <w:r w:rsidR="00437FF2" w:rsidRPr="00C06B7D">
        <w:rPr>
          <w:rFonts w:asciiTheme="minorEastAsia" w:eastAsiaTheme="minorEastAsia" w:hAnsiTheme="minorEastAsia" w:hint="eastAsia"/>
        </w:rPr>
        <w:t>について、</w:t>
      </w:r>
      <w:r w:rsidR="00407040" w:rsidRPr="00C06B7D">
        <w:rPr>
          <w:rFonts w:asciiTheme="minorEastAsia" w:eastAsiaTheme="minorEastAsia" w:hAnsiTheme="minorEastAsia" w:hint="eastAsia"/>
        </w:rPr>
        <w:t>下記のとおり</w:t>
      </w:r>
      <w:r w:rsidRPr="00C06B7D">
        <w:rPr>
          <w:rFonts w:asciiTheme="minorEastAsia" w:eastAsiaTheme="minorEastAsia" w:hAnsiTheme="minorEastAsia" w:hint="eastAsia"/>
        </w:rPr>
        <w:t>通知します。</w:t>
      </w:r>
    </w:p>
    <w:p w:rsidR="00D9008E" w:rsidRPr="00C06B7D" w:rsidRDefault="00D9008E" w:rsidP="00880A7A">
      <w:pPr>
        <w:jc w:val="center"/>
        <w:rPr>
          <w:rFonts w:asciiTheme="minorEastAsia" w:eastAsiaTheme="minorEastAsia" w:hAnsiTheme="minorEastAsia"/>
        </w:rPr>
      </w:pPr>
      <w:r w:rsidRPr="00C06B7D">
        <w:rPr>
          <w:rFonts w:asciiTheme="minorEastAsia" w:eastAsiaTheme="minorEastAsia" w:hAnsiTheme="minorEastAsia" w:hint="eastAsia"/>
        </w:rPr>
        <w:t>記</w:t>
      </w:r>
    </w:p>
    <w:tbl>
      <w:tblPr>
        <w:tblW w:w="93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25"/>
        <w:gridCol w:w="292"/>
        <w:gridCol w:w="292"/>
        <w:gridCol w:w="292"/>
        <w:gridCol w:w="292"/>
        <w:gridCol w:w="293"/>
        <w:gridCol w:w="292"/>
        <w:gridCol w:w="292"/>
        <w:gridCol w:w="292"/>
        <w:gridCol w:w="292"/>
        <w:gridCol w:w="293"/>
        <w:gridCol w:w="1739"/>
        <w:gridCol w:w="293"/>
        <w:gridCol w:w="293"/>
        <w:gridCol w:w="293"/>
        <w:gridCol w:w="293"/>
        <w:gridCol w:w="293"/>
        <w:gridCol w:w="293"/>
        <w:gridCol w:w="293"/>
        <w:gridCol w:w="293"/>
        <w:gridCol w:w="293"/>
        <w:gridCol w:w="301"/>
      </w:tblGrid>
      <w:tr w:rsidR="00104590" w:rsidRPr="00C06B7D" w:rsidTr="00104590">
        <w:trPr>
          <w:cantSplit/>
          <w:trHeight w:val="568"/>
        </w:trPr>
        <w:tc>
          <w:tcPr>
            <w:tcW w:w="1785" w:type="dxa"/>
            <w:gridSpan w:val="2"/>
            <w:tcBorders>
              <w:top w:val="single" w:sz="4" w:space="0" w:color="auto"/>
              <w:left w:val="single" w:sz="4" w:space="0" w:color="auto"/>
              <w:bottom w:val="single" w:sz="4" w:space="0" w:color="auto"/>
              <w:right w:val="single" w:sz="4" w:space="0" w:color="auto"/>
            </w:tcBorders>
            <w:vAlign w:val="center"/>
          </w:tcPr>
          <w:p w:rsidR="00CF14D7" w:rsidRPr="00C06B7D" w:rsidRDefault="00BB5BE2" w:rsidP="00E66AA5">
            <w:pPr>
              <w:jc w:val="distribute"/>
              <w:rPr>
                <w:rFonts w:asciiTheme="minorEastAsia" w:eastAsiaTheme="minorEastAsia" w:hAnsiTheme="minorEastAsia"/>
                <w:kern w:val="0"/>
                <w:sz w:val="20"/>
              </w:rPr>
            </w:pPr>
            <w:r w:rsidRPr="00C06B7D">
              <w:rPr>
                <w:rFonts w:asciiTheme="minorEastAsia" w:eastAsiaTheme="minorEastAsia" w:hAnsiTheme="minorEastAsia" w:hint="eastAsia"/>
                <w:kern w:val="0"/>
                <w:sz w:val="20"/>
              </w:rPr>
              <w:t>障害福祉サービス</w:t>
            </w:r>
          </w:p>
          <w:p w:rsidR="00BB5BE2" w:rsidRPr="00C06B7D" w:rsidRDefault="00BB5BE2" w:rsidP="00E66AA5">
            <w:pPr>
              <w:jc w:val="distribute"/>
              <w:rPr>
                <w:rFonts w:asciiTheme="minorEastAsia" w:eastAsiaTheme="minorEastAsia" w:hAnsiTheme="minorEastAsia"/>
                <w:kern w:val="0"/>
                <w:sz w:val="20"/>
              </w:rPr>
            </w:pPr>
            <w:r w:rsidRPr="00E66AA5">
              <w:rPr>
                <w:rFonts w:asciiTheme="minorEastAsia" w:eastAsiaTheme="minorEastAsia" w:hAnsiTheme="minorEastAsia" w:hint="eastAsia"/>
                <w:kern w:val="0"/>
                <w:sz w:val="20"/>
              </w:rPr>
              <w:t>受給者証番号</w:t>
            </w:r>
          </w:p>
        </w:tc>
        <w:tc>
          <w:tcPr>
            <w:tcW w:w="292" w:type="dxa"/>
            <w:tcBorders>
              <w:top w:val="single" w:sz="4" w:space="0" w:color="auto"/>
              <w:left w:val="single" w:sz="4" w:space="0" w:color="auto"/>
              <w:bottom w:val="single" w:sz="4" w:space="0" w:color="auto"/>
              <w:right w:val="dashSmallGap" w:sz="4" w:space="0" w:color="auto"/>
            </w:tcBorders>
            <w:vAlign w:val="center"/>
          </w:tcPr>
          <w:p w:rsidR="00CF14D7" w:rsidRPr="00C06B7D" w:rsidRDefault="00CF14D7" w:rsidP="00FF2613">
            <w:pPr>
              <w:rPr>
                <w:rFonts w:asciiTheme="minorEastAsia" w:eastAsiaTheme="minorEastAsia" w:hAnsiTheme="minorEastAsia"/>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CF14D7" w:rsidRPr="00C06B7D" w:rsidRDefault="00CF14D7" w:rsidP="00FF2613">
            <w:pPr>
              <w:rPr>
                <w:rFonts w:asciiTheme="minorEastAsia" w:eastAsiaTheme="minorEastAsia" w:hAnsiTheme="minorEastAsia"/>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CF14D7" w:rsidRPr="00C06B7D" w:rsidRDefault="00CF14D7" w:rsidP="00FF2613">
            <w:pPr>
              <w:rPr>
                <w:rFonts w:asciiTheme="minorEastAsia" w:eastAsiaTheme="minorEastAsia" w:hAnsiTheme="minorEastAsia"/>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CF14D7" w:rsidRPr="00C06B7D" w:rsidRDefault="00CF14D7" w:rsidP="00FF2613">
            <w:pPr>
              <w:rPr>
                <w:rFonts w:asciiTheme="minorEastAsia" w:eastAsiaTheme="minorEastAsia" w:hAnsiTheme="minorEastAsia"/>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rsidR="00CF14D7" w:rsidRPr="00C06B7D" w:rsidRDefault="00CF14D7" w:rsidP="00FF2613">
            <w:pPr>
              <w:rPr>
                <w:rFonts w:asciiTheme="minorEastAsia" w:eastAsiaTheme="minorEastAsia" w:hAnsiTheme="minorEastAsia"/>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CF14D7" w:rsidRPr="00C06B7D" w:rsidRDefault="00CF14D7" w:rsidP="00FF2613">
            <w:pPr>
              <w:rPr>
                <w:rFonts w:asciiTheme="minorEastAsia" w:eastAsiaTheme="minorEastAsia" w:hAnsiTheme="minorEastAsia"/>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CF14D7" w:rsidRPr="00C06B7D" w:rsidRDefault="00CF14D7" w:rsidP="00FF2613">
            <w:pPr>
              <w:rPr>
                <w:rFonts w:asciiTheme="minorEastAsia" w:eastAsiaTheme="minorEastAsia" w:hAnsiTheme="minorEastAsia"/>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CF14D7" w:rsidRPr="00C06B7D" w:rsidRDefault="00CF14D7" w:rsidP="00FF2613">
            <w:pPr>
              <w:rPr>
                <w:rFonts w:asciiTheme="minorEastAsia" w:eastAsiaTheme="minorEastAsia" w:hAnsiTheme="minorEastAsia"/>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CF14D7" w:rsidRPr="00C06B7D" w:rsidRDefault="00CF14D7" w:rsidP="00FF2613">
            <w:pPr>
              <w:rPr>
                <w:rFonts w:asciiTheme="minorEastAsia" w:eastAsiaTheme="minorEastAsia" w:hAnsiTheme="minorEastAsia"/>
                <w:szCs w:val="21"/>
              </w:rPr>
            </w:pPr>
          </w:p>
        </w:tc>
        <w:tc>
          <w:tcPr>
            <w:tcW w:w="293" w:type="dxa"/>
            <w:tcBorders>
              <w:top w:val="single" w:sz="4" w:space="0" w:color="auto"/>
              <w:left w:val="dashSmallGap" w:sz="4" w:space="0" w:color="auto"/>
              <w:bottom w:val="single" w:sz="4" w:space="0" w:color="auto"/>
              <w:right w:val="single" w:sz="4" w:space="0" w:color="auto"/>
            </w:tcBorders>
            <w:vAlign w:val="center"/>
          </w:tcPr>
          <w:p w:rsidR="00CF14D7" w:rsidRPr="00C06B7D" w:rsidRDefault="00CF14D7" w:rsidP="00FF2613">
            <w:pPr>
              <w:rPr>
                <w:rFonts w:asciiTheme="minorEastAsia" w:eastAsiaTheme="minorEastAsia" w:hAnsiTheme="minorEastAsia"/>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CF14D7" w:rsidRPr="00C06B7D" w:rsidRDefault="00CF14D7" w:rsidP="0078538C">
            <w:pPr>
              <w:jc w:val="distribute"/>
              <w:rPr>
                <w:rFonts w:asciiTheme="minorEastAsia" w:eastAsiaTheme="minorEastAsia" w:hAnsiTheme="minorEastAsia"/>
                <w:szCs w:val="21"/>
              </w:rPr>
            </w:pPr>
            <w:r w:rsidRPr="00C06B7D">
              <w:rPr>
                <w:rFonts w:asciiTheme="minorEastAsia" w:eastAsiaTheme="minorEastAsia" w:hAnsiTheme="minorEastAsia" w:hint="eastAsia"/>
                <w:szCs w:val="21"/>
              </w:rPr>
              <w:t>地域相談支援</w:t>
            </w:r>
          </w:p>
          <w:p w:rsidR="00CF14D7" w:rsidRPr="00C06B7D" w:rsidRDefault="00CF14D7" w:rsidP="00E66AA5">
            <w:pPr>
              <w:jc w:val="distribute"/>
              <w:rPr>
                <w:rFonts w:asciiTheme="minorEastAsia" w:eastAsiaTheme="minorEastAsia" w:hAnsiTheme="minorEastAsia"/>
                <w:szCs w:val="21"/>
                <w:u w:val="single"/>
              </w:rPr>
            </w:pPr>
            <w:r w:rsidRPr="00C06B7D">
              <w:rPr>
                <w:rFonts w:asciiTheme="minorEastAsia" w:eastAsiaTheme="minorEastAsia" w:hAnsiTheme="minorEastAsia" w:hint="eastAsia"/>
                <w:szCs w:val="21"/>
              </w:rPr>
              <w:t>受給者証番号</w:t>
            </w:r>
          </w:p>
        </w:tc>
        <w:tc>
          <w:tcPr>
            <w:tcW w:w="293" w:type="dxa"/>
            <w:tcBorders>
              <w:top w:val="single" w:sz="4" w:space="0" w:color="auto"/>
              <w:left w:val="single" w:sz="4" w:space="0" w:color="auto"/>
              <w:bottom w:val="single" w:sz="4" w:space="0" w:color="auto"/>
              <w:right w:val="dashSmallGap" w:sz="4" w:space="0" w:color="auto"/>
            </w:tcBorders>
            <w:vAlign w:val="center"/>
          </w:tcPr>
          <w:p w:rsidR="00CF14D7" w:rsidRPr="00C06B7D" w:rsidRDefault="00CF14D7" w:rsidP="00D66274">
            <w:pPr>
              <w:rPr>
                <w:rFonts w:asciiTheme="minorEastAsia" w:eastAsiaTheme="minorEastAsia" w:hAnsiTheme="minorEastAsia"/>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rsidR="00CF14D7" w:rsidRPr="00C06B7D" w:rsidRDefault="00CF14D7" w:rsidP="00D66274">
            <w:pPr>
              <w:rPr>
                <w:rFonts w:asciiTheme="minorEastAsia" w:eastAsiaTheme="minorEastAsia" w:hAnsiTheme="minorEastAsia"/>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rsidR="00CF14D7" w:rsidRPr="00C06B7D" w:rsidRDefault="00CF14D7" w:rsidP="00D66274">
            <w:pPr>
              <w:rPr>
                <w:rFonts w:asciiTheme="minorEastAsia" w:eastAsiaTheme="minorEastAsia" w:hAnsiTheme="minorEastAsia"/>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rsidR="00CF14D7" w:rsidRPr="00C06B7D" w:rsidRDefault="00CF14D7" w:rsidP="00D66274">
            <w:pPr>
              <w:rPr>
                <w:rFonts w:asciiTheme="minorEastAsia" w:eastAsiaTheme="minorEastAsia" w:hAnsiTheme="minorEastAsia"/>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rsidR="00CF14D7" w:rsidRPr="00C06B7D" w:rsidRDefault="00CF14D7" w:rsidP="00D66274">
            <w:pPr>
              <w:rPr>
                <w:rFonts w:asciiTheme="minorEastAsia" w:eastAsiaTheme="minorEastAsia" w:hAnsiTheme="minorEastAsia"/>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rsidR="00CF14D7" w:rsidRPr="00C06B7D" w:rsidRDefault="00CF14D7" w:rsidP="00D66274">
            <w:pPr>
              <w:rPr>
                <w:rFonts w:asciiTheme="minorEastAsia" w:eastAsiaTheme="minorEastAsia" w:hAnsiTheme="minorEastAsia"/>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rsidR="00CF14D7" w:rsidRPr="00C06B7D" w:rsidRDefault="00CF14D7" w:rsidP="00D66274">
            <w:pPr>
              <w:rPr>
                <w:rFonts w:asciiTheme="minorEastAsia" w:eastAsiaTheme="minorEastAsia" w:hAnsiTheme="minorEastAsia"/>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rsidR="00CF14D7" w:rsidRPr="00C06B7D" w:rsidRDefault="00CF14D7" w:rsidP="00D66274">
            <w:pPr>
              <w:rPr>
                <w:rFonts w:asciiTheme="minorEastAsia" w:eastAsiaTheme="minorEastAsia" w:hAnsiTheme="minorEastAsia"/>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rsidR="00CF14D7" w:rsidRPr="00C06B7D" w:rsidRDefault="00CF14D7" w:rsidP="00D66274">
            <w:pPr>
              <w:rPr>
                <w:rFonts w:asciiTheme="minorEastAsia" w:eastAsiaTheme="minorEastAsia" w:hAnsiTheme="minorEastAsia"/>
                <w:szCs w:val="21"/>
              </w:rPr>
            </w:pPr>
          </w:p>
        </w:tc>
        <w:tc>
          <w:tcPr>
            <w:tcW w:w="301" w:type="dxa"/>
            <w:tcBorders>
              <w:top w:val="single" w:sz="4" w:space="0" w:color="auto"/>
              <w:left w:val="dashSmallGap" w:sz="4" w:space="0" w:color="auto"/>
              <w:bottom w:val="single" w:sz="4" w:space="0" w:color="auto"/>
              <w:right w:val="single" w:sz="4" w:space="0" w:color="auto"/>
            </w:tcBorders>
            <w:vAlign w:val="center"/>
          </w:tcPr>
          <w:p w:rsidR="00CF14D7" w:rsidRPr="00C06B7D" w:rsidRDefault="00CF14D7" w:rsidP="00D66274">
            <w:pPr>
              <w:rPr>
                <w:rFonts w:asciiTheme="minorEastAsia" w:eastAsiaTheme="minorEastAsia" w:hAnsiTheme="minorEastAsia"/>
                <w:szCs w:val="21"/>
              </w:rPr>
            </w:pPr>
          </w:p>
        </w:tc>
      </w:tr>
      <w:tr w:rsidR="006654E3" w:rsidRPr="00C06B7D" w:rsidTr="00104590">
        <w:trPr>
          <w:cantSplit/>
          <w:trHeight w:val="568"/>
        </w:trPr>
        <w:tc>
          <w:tcPr>
            <w:tcW w:w="1785" w:type="dxa"/>
            <w:gridSpan w:val="2"/>
            <w:tcBorders>
              <w:top w:val="single" w:sz="4" w:space="0" w:color="auto"/>
              <w:left w:val="single" w:sz="4" w:space="0" w:color="auto"/>
              <w:bottom w:val="single" w:sz="4" w:space="0" w:color="auto"/>
              <w:right w:val="single" w:sz="4" w:space="0" w:color="auto"/>
            </w:tcBorders>
            <w:vAlign w:val="center"/>
          </w:tcPr>
          <w:p w:rsidR="006654E3" w:rsidRPr="00C06B7D" w:rsidRDefault="006654E3" w:rsidP="00BB5BE2">
            <w:pPr>
              <w:jc w:val="center"/>
              <w:rPr>
                <w:rFonts w:asciiTheme="minorEastAsia" w:eastAsiaTheme="minorEastAsia" w:hAnsiTheme="minorEastAsia"/>
                <w:kern w:val="0"/>
                <w:sz w:val="20"/>
              </w:rPr>
            </w:pPr>
            <w:r w:rsidRPr="00C06B7D">
              <w:rPr>
                <w:rFonts w:asciiTheme="minorEastAsia" w:eastAsiaTheme="minorEastAsia" w:hAnsiTheme="minorEastAsia" w:hint="eastAsia"/>
                <w:kern w:val="0"/>
                <w:sz w:val="20"/>
              </w:rPr>
              <w:t>通所受給者証番号</w:t>
            </w:r>
          </w:p>
        </w:tc>
        <w:tc>
          <w:tcPr>
            <w:tcW w:w="292" w:type="dxa"/>
            <w:tcBorders>
              <w:top w:val="single" w:sz="4" w:space="0" w:color="auto"/>
              <w:left w:val="single" w:sz="4" w:space="0" w:color="auto"/>
              <w:bottom w:val="single" w:sz="4" w:space="0" w:color="auto"/>
              <w:right w:val="dashSmallGap" w:sz="4" w:space="0" w:color="auto"/>
            </w:tcBorders>
            <w:vAlign w:val="center"/>
          </w:tcPr>
          <w:p w:rsidR="006654E3" w:rsidRPr="00C06B7D" w:rsidRDefault="006654E3" w:rsidP="00FF2613">
            <w:pPr>
              <w:rPr>
                <w:rFonts w:asciiTheme="minorEastAsia" w:eastAsiaTheme="minorEastAsia" w:hAnsiTheme="minorEastAsia"/>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6654E3" w:rsidRPr="00C06B7D" w:rsidRDefault="006654E3" w:rsidP="00FF2613">
            <w:pPr>
              <w:rPr>
                <w:rFonts w:asciiTheme="minorEastAsia" w:eastAsiaTheme="minorEastAsia" w:hAnsiTheme="minorEastAsia"/>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6654E3" w:rsidRPr="00C06B7D" w:rsidRDefault="006654E3" w:rsidP="00FF2613">
            <w:pPr>
              <w:rPr>
                <w:rFonts w:asciiTheme="minorEastAsia" w:eastAsiaTheme="minorEastAsia" w:hAnsiTheme="minorEastAsia"/>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6654E3" w:rsidRPr="00C06B7D" w:rsidRDefault="006654E3" w:rsidP="00FF2613">
            <w:pPr>
              <w:rPr>
                <w:rFonts w:asciiTheme="minorEastAsia" w:eastAsiaTheme="minorEastAsia" w:hAnsiTheme="minorEastAsia"/>
                <w:szCs w:val="21"/>
              </w:rPr>
            </w:pPr>
          </w:p>
        </w:tc>
        <w:tc>
          <w:tcPr>
            <w:tcW w:w="293" w:type="dxa"/>
            <w:tcBorders>
              <w:top w:val="single" w:sz="4" w:space="0" w:color="auto"/>
              <w:left w:val="dashSmallGap" w:sz="4" w:space="0" w:color="auto"/>
              <w:bottom w:val="single" w:sz="4" w:space="0" w:color="auto"/>
              <w:right w:val="dashSmallGap" w:sz="4" w:space="0" w:color="auto"/>
            </w:tcBorders>
            <w:vAlign w:val="center"/>
          </w:tcPr>
          <w:p w:rsidR="006654E3" w:rsidRPr="00C06B7D" w:rsidRDefault="006654E3" w:rsidP="00FF2613">
            <w:pPr>
              <w:rPr>
                <w:rFonts w:asciiTheme="minorEastAsia" w:eastAsiaTheme="minorEastAsia" w:hAnsiTheme="minorEastAsia"/>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6654E3" w:rsidRPr="00C06B7D" w:rsidRDefault="006654E3" w:rsidP="00FF2613">
            <w:pPr>
              <w:rPr>
                <w:rFonts w:asciiTheme="minorEastAsia" w:eastAsiaTheme="minorEastAsia" w:hAnsiTheme="minorEastAsia"/>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6654E3" w:rsidRPr="00C06B7D" w:rsidRDefault="006654E3" w:rsidP="00FF2613">
            <w:pPr>
              <w:rPr>
                <w:rFonts w:asciiTheme="minorEastAsia" w:eastAsiaTheme="minorEastAsia" w:hAnsiTheme="minorEastAsia"/>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6654E3" w:rsidRPr="00C06B7D" w:rsidRDefault="006654E3" w:rsidP="00FF2613">
            <w:pPr>
              <w:rPr>
                <w:rFonts w:asciiTheme="minorEastAsia" w:eastAsiaTheme="minorEastAsia" w:hAnsiTheme="minorEastAsia"/>
                <w:szCs w:val="21"/>
              </w:rPr>
            </w:pPr>
          </w:p>
        </w:tc>
        <w:tc>
          <w:tcPr>
            <w:tcW w:w="292" w:type="dxa"/>
            <w:tcBorders>
              <w:top w:val="single" w:sz="4" w:space="0" w:color="auto"/>
              <w:left w:val="dashSmallGap" w:sz="4" w:space="0" w:color="auto"/>
              <w:bottom w:val="single" w:sz="4" w:space="0" w:color="auto"/>
              <w:right w:val="dashSmallGap" w:sz="4" w:space="0" w:color="auto"/>
            </w:tcBorders>
            <w:vAlign w:val="center"/>
          </w:tcPr>
          <w:p w:rsidR="006654E3" w:rsidRPr="00C06B7D" w:rsidRDefault="006654E3" w:rsidP="00FF2613">
            <w:pPr>
              <w:rPr>
                <w:rFonts w:asciiTheme="minorEastAsia" w:eastAsiaTheme="minorEastAsia" w:hAnsiTheme="minorEastAsia"/>
                <w:szCs w:val="21"/>
              </w:rPr>
            </w:pPr>
          </w:p>
        </w:tc>
        <w:tc>
          <w:tcPr>
            <w:tcW w:w="293" w:type="dxa"/>
            <w:tcBorders>
              <w:top w:val="single" w:sz="4" w:space="0" w:color="auto"/>
              <w:left w:val="dashSmallGap" w:sz="4" w:space="0" w:color="auto"/>
              <w:bottom w:val="single" w:sz="4" w:space="0" w:color="auto"/>
              <w:right w:val="single" w:sz="4" w:space="0" w:color="auto"/>
            </w:tcBorders>
            <w:vAlign w:val="center"/>
          </w:tcPr>
          <w:p w:rsidR="006654E3" w:rsidRPr="00C06B7D" w:rsidRDefault="006654E3" w:rsidP="00FF2613">
            <w:pPr>
              <w:rPr>
                <w:rFonts w:asciiTheme="minorEastAsia" w:eastAsiaTheme="minorEastAsia" w:hAnsiTheme="minorEastAsia"/>
                <w:szCs w:val="21"/>
              </w:rPr>
            </w:pPr>
          </w:p>
        </w:tc>
        <w:tc>
          <w:tcPr>
            <w:tcW w:w="4677" w:type="dxa"/>
            <w:gridSpan w:val="11"/>
            <w:tcBorders>
              <w:top w:val="single" w:sz="4" w:space="0" w:color="auto"/>
              <w:left w:val="single" w:sz="4" w:space="0" w:color="auto"/>
              <w:bottom w:val="single" w:sz="4" w:space="0" w:color="auto"/>
              <w:right w:val="single" w:sz="4" w:space="0" w:color="auto"/>
            </w:tcBorders>
            <w:vAlign w:val="center"/>
          </w:tcPr>
          <w:p w:rsidR="006654E3" w:rsidRPr="00C06B7D" w:rsidRDefault="006654E3" w:rsidP="00D66274">
            <w:pPr>
              <w:rPr>
                <w:rFonts w:asciiTheme="minorEastAsia" w:eastAsiaTheme="minorEastAsia" w:hAnsiTheme="minorEastAsia"/>
                <w:szCs w:val="21"/>
              </w:rPr>
            </w:pPr>
          </w:p>
        </w:tc>
      </w:tr>
      <w:tr w:rsidR="00CF14D7" w:rsidRPr="00C06B7D" w:rsidTr="00104590">
        <w:trPr>
          <w:cantSplit/>
          <w:trHeight w:val="715"/>
        </w:trPr>
        <w:tc>
          <w:tcPr>
            <w:tcW w:w="1785" w:type="dxa"/>
            <w:gridSpan w:val="2"/>
            <w:tcBorders>
              <w:top w:val="single" w:sz="4" w:space="0" w:color="auto"/>
              <w:left w:val="single" w:sz="4" w:space="0" w:color="auto"/>
              <w:bottom w:val="single" w:sz="4" w:space="0" w:color="auto"/>
              <w:right w:val="single" w:sz="4" w:space="0" w:color="auto"/>
            </w:tcBorders>
            <w:vAlign w:val="center"/>
          </w:tcPr>
          <w:p w:rsidR="00CF14D7" w:rsidRPr="00C06B7D" w:rsidRDefault="00BB5BE2" w:rsidP="00BB5BE2">
            <w:pPr>
              <w:rPr>
                <w:rFonts w:asciiTheme="minorEastAsia" w:eastAsiaTheme="minorEastAsia" w:hAnsiTheme="minorEastAsia"/>
                <w:sz w:val="20"/>
              </w:rPr>
            </w:pPr>
            <w:r w:rsidRPr="00BD7C97">
              <w:rPr>
                <w:rFonts w:asciiTheme="minorEastAsia" w:eastAsiaTheme="minorEastAsia" w:hAnsiTheme="minorEastAsia" w:hint="eastAsia"/>
                <w:spacing w:val="58"/>
                <w:kern w:val="0"/>
                <w:sz w:val="20"/>
                <w:fitText w:val="1464" w:id="29615872"/>
              </w:rPr>
              <w:t>申請者氏</w:t>
            </w:r>
            <w:r w:rsidRPr="00BD7C97">
              <w:rPr>
                <w:rFonts w:asciiTheme="minorEastAsia" w:eastAsiaTheme="minorEastAsia" w:hAnsiTheme="minorEastAsia" w:hint="eastAsia"/>
                <w:kern w:val="0"/>
                <w:sz w:val="20"/>
                <w:fitText w:val="1464" w:id="29615872"/>
              </w:rPr>
              <w:t>名</w:t>
            </w:r>
          </w:p>
        </w:tc>
        <w:tc>
          <w:tcPr>
            <w:tcW w:w="2922" w:type="dxa"/>
            <w:gridSpan w:val="10"/>
            <w:tcBorders>
              <w:top w:val="single" w:sz="4" w:space="0" w:color="auto"/>
              <w:left w:val="single" w:sz="4" w:space="0" w:color="auto"/>
              <w:bottom w:val="single" w:sz="4" w:space="0" w:color="auto"/>
              <w:right w:val="single" w:sz="4" w:space="0" w:color="auto"/>
            </w:tcBorders>
            <w:vAlign w:val="center"/>
          </w:tcPr>
          <w:p w:rsidR="00CF14D7" w:rsidRPr="00C06B7D" w:rsidRDefault="00CF14D7">
            <w:pPr>
              <w:jc w:val="center"/>
              <w:rPr>
                <w:rFonts w:asciiTheme="minorEastAsia" w:eastAsiaTheme="minorEastAsia" w:hAnsiTheme="minorEastAsia"/>
                <w:szCs w:val="21"/>
              </w:rPr>
            </w:pPr>
          </w:p>
        </w:tc>
        <w:tc>
          <w:tcPr>
            <w:tcW w:w="1739" w:type="dxa"/>
            <w:tcBorders>
              <w:top w:val="single" w:sz="4" w:space="0" w:color="auto"/>
              <w:left w:val="single" w:sz="4" w:space="0" w:color="auto"/>
              <w:bottom w:val="single" w:sz="4" w:space="0" w:color="auto"/>
              <w:right w:val="single" w:sz="4" w:space="0" w:color="auto"/>
            </w:tcBorders>
            <w:vAlign w:val="center"/>
          </w:tcPr>
          <w:p w:rsidR="00CF14D7" w:rsidRPr="00C06B7D" w:rsidRDefault="00BB5BE2" w:rsidP="00BB5BE2">
            <w:pPr>
              <w:jc w:val="distribute"/>
              <w:rPr>
                <w:rFonts w:asciiTheme="minorEastAsia" w:eastAsiaTheme="minorEastAsia" w:hAnsiTheme="minorEastAsia"/>
                <w:kern w:val="0"/>
                <w:sz w:val="20"/>
              </w:rPr>
            </w:pPr>
            <w:r w:rsidRPr="00C06B7D">
              <w:rPr>
                <w:rFonts w:asciiTheme="minorEastAsia" w:eastAsiaTheme="minorEastAsia" w:hAnsiTheme="minorEastAsia" w:hint="eastAsia"/>
                <w:kern w:val="0"/>
                <w:sz w:val="20"/>
              </w:rPr>
              <w:t>申請に係る</w:t>
            </w:r>
          </w:p>
          <w:p w:rsidR="00BB5BE2" w:rsidRPr="00C06B7D" w:rsidRDefault="00F47DE3" w:rsidP="00BB5BE2">
            <w:pPr>
              <w:jc w:val="distribute"/>
              <w:rPr>
                <w:rFonts w:asciiTheme="minorEastAsia" w:eastAsiaTheme="minorEastAsia" w:hAnsiTheme="minorEastAsia"/>
                <w:kern w:val="0"/>
                <w:sz w:val="20"/>
              </w:rPr>
            </w:pPr>
            <w:r w:rsidRPr="00C06B7D">
              <w:rPr>
                <w:rFonts w:asciiTheme="minorEastAsia" w:eastAsiaTheme="minorEastAsia" w:hAnsiTheme="minorEastAsia" w:hint="eastAsia"/>
                <w:kern w:val="0"/>
                <w:sz w:val="20"/>
              </w:rPr>
              <w:t>児童</w:t>
            </w:r>
            <w:r w:rsidR="00BB5BE2" w:rsidRPr="00C06B7D">
              <w:rPr>
                <w:rFonts w:asciiTheme="minorEastAsia" w:eastAsiaTheme="minorEastAsia" w:hAnsiTheme="minorEastAsia" w:hint="eastAsia"/>
                <w:kern w:val="0"/>
                <w:sz w:val="20"/>
              </w:rPr>
              <w:t>氏名</w:t>
            </w:r>
          </w:p>
        </w:tc>
        <w:tc>
          <w:tcPr>
            <w:tcW w:w="2938" w:type="dxa"/>
            <w:gridSpan w:val="10"/>
            <w:tcBorders>
              <w:top w:val="single" w:sz="4" w:space="0" w:color="auto"/>
              <w:left w:val="single" w:sz="4" w:space="0" w:color="auto"/>
              <w:bottom w:val="single" w:sz="4" w:space="0" w:color="auto"/>
              <w:right w:val="single" w:sz="4" w:space="0" w:color="auto"/>
            </w:tcBorders>
            <w:vAlign w:val="center"/>
          </w:tcPr>
          <w:p w:rsidR="00CF14D7" w:rsidRPr="00C06B7D" w:rsidRDefault="00CF14D7" w:rsidP="00344740">
            <w:pPr>
              <w:widowControl/>
              <w:jc w:val="center"/>
              <w:rPr>
                <w:rFonts w:asciiTheme="minorEastAsia" w:eastAsiaTheme="minorEastAsia" w:hAnsiTheme="minorEastAsia"/>
                <w:sz w:val="20"/>
              </w:rPr>
            </w:pPr>
          </w:p>
          <w:p w:rsidR="00CF14D7" w:rsidRPr="00C06B7D" w:rsidRDefault="00CF14D7" w:rsidP="00344740">
            <w:pPr>
              <w:jc w:val="center"/>
              <w:rPr>
                <w:rFonts w:asciiTheme="minorEastAsia" w:eastAsiaTheme="minorEastAsia" w:hAnsiTheme="minorEastAsia"/>
                <w:sz w:val="20"/>
              </w:rPr>
            </w:pPr>
          </w:p>
        </w:tc>
      </w:tr>
      <w:tr w:rsidR="0065147F" w:rsidRPr="00C06B7D" w:rsidTr="00104590">
        <w:trPr>
          <w:cantSplit/>
          <w:trHeight w:val="696"/>
        </w:trPr>
        <w:tc>
          <w:tcPr>
            <w:tcW w:w="1785" w:type="dxa"/>
            <w:gridSpan w:val="2"/>
            <w:tcBorders>
              <w:top w:val="single" w:sz="4" w:space="0" w:color="auto"/>
              <w:left w:val="single" w:sz="4" w:space="0" w:color="auto"/>
              <w:bottom w:val="single" w:sz="4" w:space="0" w:color="auto"/>
              <w:right w:val="single" w:sz="4" w:space="0" w:color="auto"/>
            </w:tcBorders>
            <w:vAlign w:val="center"/>
          </w:tcPr>
          <w:p w:rsidR="0065147F" w:rsidRPr="00C06B7D" w:rsidRDefault="004D26B1" w:rsidP="0065147F">
            <w:pPr>
              <w:rPr>
                <w:rFonts w:asciiTheme="minorEastAsia" w:eastAsiaTheme="minorEastAsia" w:hAnsiTheme="minorEastAsia"/>
                <w:kern w:val="0"/>
                <w:sz w:val="20"/>
              </w:rPr>
            </w:pPr>
            <w:r w:rsidRPr="00BD7C97">
              <w:rPr>
                <w:rFonts w:asciiTheme="minorEastAsia" w:eastAsiaTheme="minorEastAsia" w:hAnsiTheme="minorEastAsia" w:hint="eastAsia"/>
                <w:spacing w:val="58"/>
                <w:kern w:val="0"/>
                <w:sz w:val="20"/>
                <w:fitText w:val="1464" w:id="29076224"/>
              </w:rPr>
              <w:t>支給の可</w:t>
            </w:r>
            <w:r w:rsidRPr="00BD7C97">
              <w:rPr>
                <w:rFonts w:asciiTheme="minorEastAsia" w:eastAsiaTheme="minorEastAsia" w:hAnsiTheme="minorEastAsia" w:hint="eastAsia"/>
                <w:kern w:val="0"/>
                <w:sz w:val="20"/>
                <w:fitText w:val="1464" w:id="29076224"/>
              </w:rPr>
              <w:t>否</w:t>
            </w:r>
          </w:p>
        </w:tc>
        <w:tc>
          <w:tcPr>
            <w:tcW w:w="7599" w:type="dxa"/>
            <w:gridSpan w:val="21"/>
            <w:tcBorders>
              <w:top w:val="single" w:sz="4" w:space="0" w:color="auto"/>
              <w:left w:val="single" w:sz="4" w:space="0" w:color="auto"/>
              <w:bottom w:val="single" w:sz="4" w:space="0" w:color="auto"/>
              <w:right w:val="single" w:sz="4" w:space="0" w:color="auto"/>
            </w:tcBorders>
            <w:vAlign w:val="center"/>
          </w:tcPr>
          <w:p w:rsidR="004D26B1" w:rsidRPr="00C06B7D" w:rsidRDefault="004D26B1" w:rsidP="004D26B1">
            <w:pPr>
              <w:jc w:val="center"/>
              <w:rPr>
                <w:rFonts w:asciiTheme="minorEastAsia" w:eastAsiaTheme="minorEastAsia" w:hAnsiTheme="minorEastAsia"/>
                <w:szCs w:val="21"/>
              </w:rPr>
            </w:pPr>
            <w:r w:rsidRPr="00C06B7D">
              <w:rPr>
                <w:rFonts w:asciiTheme="minorEastAsia" w:eastAsiaTheme="minorEastAsia" w:hAnsiTheme="minorEastAsia" w:hint="eastAsia"/>
                <w:szCs w:val="21"/>
              </w:rPr>
              <w:t>可　　・　　　否</w:t>
            </w:r>
          </w:p>
        </w:tc>
      </w:tr>
      <w:tr w:rsidR="00A1636E" w:rsidRPr="00C06B7D" w:rsidTr="00104590">
        <w:trPr>
          <w:cantSplit/>
          <w:trHeight w:val="696"/>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A1636E" w:rsidRPr="00C06B7D" w:rsidRDefault="00A1636E" w:rsidP="0065147F">
            <w:pPr>
              <w:rPr>
                <w:rFonts w:asciiTheme="minorEastAsia" w:eastAsiaTheme="minorEastAsia" w:hAnsiTheme="minorEastAsia"/>
                <w:kern w:val="0"/>
                <w:sz w:val="20"/>
              </w:rPr>
            </w:pPr>
            <w:r w:rsidRPr="00C06B7D">
              <w:rPr>
                <w:rFonts w:asciiTheme="minorEastAsia" w:eastAsiaTheme="minorEastAsia" w:hAnsiTheme="minorEastAsia" w:hint="eastAsia"/>
                <w:kern w:val="0"/>
                <w:sz w:val="20"/>
              </w:rPr>
              <w:t>支給する</w:t>
            </w:r>
          </w:p>
        </w:tc>
        <w:tc>
          <w:tcPr>
            <w:tcW w:w="1425" w:type="dxa"/>
            <w:tcBorders>
              <w:top w:val="single" w:sz="4" w:space="0" w:color="auto"/>
              <w:left w:val="single" w:sz="4" w:space="0" w:color="auto"/>
              <w:bottom w:val="single" w:sz="4" w:space="0" w:color="auto"/>
              <w:right w:val="single" w:sz="4" w:space="0" w:color="auto"/>
            </w:tcBorders>
            <w:vAlign w:val="center"/>
          </w:tcPr>
          <w:p w:rsidR="00A1636E" w:rsidRPr="00C06B7D" w:rsidRDefault="00407040" w:rsidP="00A1615E">
            <w:pPr>
              <w:rPr>
                <w:rFonts w:asciiTheme="minorEastAsia" w:eastAsiaTheme="minorEastAsia" w:hAnsiTheme="minorEastAsia"/>
                <w:kern w:val="0"/>
                <w:sz w:val="20"/>
              </w:rPr>
            </w:pPr>
            <w:r w:rsidRPr="00C06B7D">
              <w:rPr>
                <w:rFonts w:asciiTheme="minorEastAsia" w:eastAsiaTheme="minorEastAsia" w:hAnsiTheme="minorEastAsia" w:hint="eastAsia"/>
                <w:kern w:val="0"/>
                <w:sz w:val="20"/>
              </w:rPr>
              <w:t>支給</w:t>
            </w:r>
            <w:r w:rsidR="00A1636E" w:rsidRPr="00C06B7D">
              <w:rPr>
                <w:rFonts w:asciiTheme="minorEastAsia" w:eastAsiaTheme="minorEastAsia" w:hAnsiTheme="minorEastAsia" w:hint="eastAsia"/>
                <w:kern w:val="0"/>
                <w:sz w:val="20"/>
              </w:rPr>
              <w:t>期間</w:t>
            </w:r>
          </w:p>
        </w:tc>
        <w:tc>
          <w:tcPr>
            <w:tcW w:w="7599" w:type="dxa"/>
            <w:gridSpan w:val="21"/>
            <w:tcBorders>
              <w:top w:val="single" w:sz="4" w:space="0" w:color="auto"/>
              <w:left w:val="single" w:sz="4" w:space="0" w:color="auto"/>
              <w:bottom w:val="single" w:sz="4" w:space="0" w:color="auto"/>
              <w:right w:val="single" w:sz="4" w:space="0" w:color="auto"/>
            </w:tcBorders>
            <w:vAlign w:val="center"/>
          </w:tcPr>
          <w:p w:rsidR="00A1636E" w:rsidRPr="00C06B7D" w:rsidRDefault="00635851" w:rsidP="004D26B1">
            <w:pPr>
              <w:jc w:val="center"/>
              <w:rPr>
                <w:rFonts w:asciiTheme="minorEastAsia" w:eastAsiaTheme="minorEastAsia" w:hAnsiTheme="minorEastAsia"/>
                <w:szCs w:val="21"/>
              </w:rPr>
            </w:pPr>
            <w:r w:rsidRPr="00C06B7D">
              <w:rPr>
                <w:rFonts w:asciiTheme="minorEastAsia" w:eastAsiaTheme="minorEastAsia" w:hAnsiTheme="minorEastAsia" w:hint="eastAsia"/>
                <w:szCs w:val="21"/>
              </w:rPr>
              <w:t xml:space="preserve">　　年　　月　</w:t>
            </w:r>
            <w:r w:rsidR="00BD7C97">
              <w:rPr>
                <w:rFonts w:asciiTheme="minorEastAsia" w:eastAsiaTheme="minorEastAsia" w:hAnsiTheme="minorEastAsia" w:hint="eastAsia"/>
                <w:szCs w:val="21"/>
              </w:rPr>
              <w:t xml:space="preserve">～　　　</w:t>
            </w:r>
            <w:bookmarkStart w:id="0" w:name="_GoBack"/>
            <w:bookmarkEnd w:id="0"/>
            <w:r w:rsidR="00A1636E" w:rsidRPr="00C06B7D">
              <w:rPr>
                <w:rFonts w:asciiTheme="minorEastAsia" w:eastAsiaTheme="minorEastAsia" w:hAnsiTheme="minorEastAsia" w:hint="eastAsia"/>
                <w:szCs w:val="21"/>
              </w:rPr>
              <w:t xml:space="preserve">　　年　　月</w:t>
            </w:r>
          </w:p>
        </w:tc>
      </w:tr>
      <w:tr w:rsidR="00A1636E" w:rsidRPr="00C06B7D" w:rsidTr="00104590">
        <w:trPr>
          <w:cantSplit/>
          <w:trHeight w:val="696"/>
        </w:trPr>
        <w:tc>
          <w:tcPr>
            <w:tcW w:w="360" w:type="dxa"/>
            <w:vMerge/>
            <w:tcBorders>
              <w:top w:val="single" w:sz="4" w:space="0" w:color="auto"/>
              <w:left w:val="single" w:sz="4" w:space="0" w:color="auto"/>
              <w:bottom w:val="single" w:sz="4" w:space="0" w:color="auto"/>
              <w:right w:val="single" w:sz="4" w:space="0" w:color="auto"/>
            </w:tcBorders>
            <w:vAlign w:val="center"/>
          </w:tcPr>
          <w:p w:rsidR="00A1636E" w:rsidRPr="00C06B7D" w:rsidRDefault="00A1636E" w:rsidP="0065147F">
            <w:pPr>
              <w:rPr>
                <w:rFonts w:asciiTheme="minorEastAsia" w:eastAsiaTheme="minorEastAsia" w:hAnsiTheme="minorEastAsia"/>
                <w:kern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A1636E" w:rsidRPr="00C06B7D" w:rsidRDefault="00A1636E" w:rsidP="00A1615E">
            <w:pPr>
              <w:rPr>
                <w:rFonts w:asciiTheme="minorEastAsia" w:eastAsiaTheme="minorEastAsia" w:hAnsiTheme="minorEastAsia"/>
                <w:kern w:val="0"/>
                <w:sz w:val="20"/>
              </w:rPr>
            </w:pPr>
            <w:r w:rsidRPr="00C06B7D">
              <w:rPr>
                <w:rFonts w:asciiTheme="minorEastAsia" w:eastAsiaTheme="minorEastAsia" w:hAnsiTheme="minorEastAsia" w:hint="eastAsia"/>
                <w:kern w:val="0"/>
                <w:sz w:val="20"/>
              </w:rPr>
              <w:t>モニタリング期間</w:t>
            </w:r>
          </w:p>
        </w:tc>
        <w:tc>
          <w:tcPr>
            <w:tcW w:w="7599" w:type="dxa"/>
            <w:gridSpan w:val="21"/>
            <w:tcBorders>
              <w:top w:val="single" w:sz="4" w:space="0" w:color="auto"/>
              <w:left w:val="single" w:sz="4" w:space="0" w:color="auto"/>
              <w:bottom w:val="single" w:sz="4" w:space="0" w:color="auto"/>
              <w:right w:val="single" w:sz="4" w:space="0" w:color="auto"/>
            </w:tcBorders>
            <w:vAlign w:val="center"/>
          </w:tcPr>
          <w:p w:rsidR="00A1636E" w:rsidRPr="00C06B7D" w:rsidRDefault="00A1636E" w:rsidP="004D26B1">
            <w:pPr>
              <w:jc w:val="center"/>
              <w:rPr>
                <w:rFonts w:asciiTheme="minorEastAsia" w:eastAsiaTheme="minorEastAsia" w:hAnsiTheme="minorEastAsia"/>
                <w:szCs w:val="21"/>
              </w:rPr>
            </w:pPr>
          </w:p>
        </w:tc>
      </w:tr>
      <w:tr w:rsidR="00A1636E" w:rsidRPr="00C06B7D" w:rsidTr="00104590">
        <w:trPr>
          <w:cantSplit/>
          <w:trHeight w:val="1453"/>
        </w:trPr>
        <w:tc>
          <w:tcPr>
            <w:tcW w:w="360" w:type="dxa"/>
            <w:tcBorders>
              <w:top w:val="single" w:sz="4" w:space="0" w:color="auto"/>
              <w:left w:val="single" w:sz="4" w:space="0" w:color="auto"/>
              <w:bottom w:val="single" w:sz="4" w:space="0" w:color="auto"/>
              <w:right w:val="single" w:sz="4" w:space="0" w:color="auto"/>
            </w:tcBorders>
            <w:vAlign w:val="center"/>
          </w:tcPr>
          <w:p w:rsidR="00A1636E" w:rsidRPr="00C06B7D" w:rsidRDefault="00A1636E" w:rsidP="0055730B">
            <w:pPr>
              <w:widowControl/>
              <w:rPr>
                <w:rFonts w:asciiTheme="minorEastAsia" w:eastAsiaTheme="minorEastAsia" w:hAnsiTheme="minorEastAsia"/>
                <w:sz w:val="20"/>
              </w:rPr>
            </w:pPr>
            <w:r w:rsidRPr="00C06B7D">
              <w:rPr>
                <w:rFonts w:asciiTheme="minorEastAsia" w:eastAsiaTheme="minorEastAsia" w:hAnsiTheme="minorEastAsia" w:hint="eastAsia"/>
                <w:sz w:val="20"/>
              </w:rPr>
              <w:t>支給しない</w:t>
            </w:r>
          </w:p>
        </w:tc>
        <w:tc>
          <w:tcPr>
            <w:tcW w:w="1425" w:type="dxa"/>
            <w:tcBorders>
              <w:top w:val="single" w:sz="4" w:space="0" w:color="auto"/>
              <w:left w:val="single" w:sz="4" w:space="0" w:color="auto"/>
              <w:bottom w:val="single" w:sz="4" w:space="0" w:color="auto"/>
              <w:right w:val="single" w:sz="4" w:space="0" w:color="auto"/>
            </w:tcBorders>
            <w:vAlign w:val="center"/>
          </w:tcPr>
          <w:p w:rsidR="00A1636E" w:rsidRPr="00C06B7D" w:rsidRDefault="00A1636E" w:rsidP="006654E3">
            <w:pPr>
              <w:widowControl/>
              <w:jc w:val="distribute"/>
              <w:rPr>
                <w:rFonts w:asciiTheme="minorEastAsia" w:eastAsiaTheme="minorEastAsia" w:hAnsiTheme="minorEastAsia"/>
                <w:sz w:val="20"/>
              </w:rPr>
            </w:pPr>
            <w:r w:rsidRPr="00C06B7D">
              <w:rPr>
                <w:rFonts w:asciiTheme="minorEastAsia" w:eastAsiaTheme="minorEastAsia" w:hAnsiTheme="minorEastAsia" w:hint="eastAsia"/>
                <w:sz w:val="20"/>
              </w:rPr>
              <w:t>支給しない</w:t>
            </w:r>
          </w:p>
          <w:p w:rsidR="00A1636E" w:rsidRPr="00C06B7D" w:rsidRDefault="00A1636E" w:rsidP="006654E3">
            <w:pPr>
              <w:widowControl/>
              <w:jc w:val="distribute"/>
              <w:rPr>
                <w:rFonts w:asciiTheme="minorEastAsia" w:eastAsiaTheme="minorEastAsia" w:hAnsiTheme="minorEastAsia"/>
                <w:sz w:val="20"/>
              </w:rPr>
            </w:pPr>
            <w:r w:rsidRPr="00C06B7D">
              <w:rPr>
                <w:rFonts w:asciiTheme="minorEastAsia" w:eastAsiaTheme="minorEastAsia" w:hAnsiTheme="minorEastAsia" w:hint="eastAsia"/>
                <w:sz w:val="20"/>
              </w:rPr>
              <w:t>理由</w:t>
            </w:r>
          </w:p>
        </w:tc>
        <w:tc>
          <w:tcPr>
            <w:tcW w:w="7599" w:type="dxa"/>
            <w:gridSpan w:val="21"/>
            <w:tcBorders>
              <w:top w:val="single" w:sz="4" w:space="0" w:color="auto"/>
              <w:left w:val="single" w:sz="4" w:space="0" w:color="auto"/>
              <w:bottom w:val="single" w:sz="4" w:space="0" w:color="auto"/>
              <w:right w:val="single" w:sz="4" w:space="0" w:color="auto"/>
            </w:tcBorders>
          </w:tcPr>
          <w:p w:rsidR="00A1636E" w:rsidRPr="00C06B7D" w:rsidRDefault="00A1636E" w:rsidP="0055730B">
            <w:pPr>
              <w:widowControl/>
              <w:rPr>
                <w:rFonts w:asciiTheme="minorEastAsia" w:eastAsiaTheme="minorEastAsia" w:hAnsiTheme="minorEastAsia"/>
                <w:sz w:val="20"/>
              </w:rPr>
            </w:pPr>
          </w:p>
        </w:tc>
      </w:tr>
    </w:tbl>
    <w:p w:rsidR="007508BC" w:rsidRPr="00C06B7D" w:rsidRDefault="00D9008E" w:rsidP="007508BC">
      <w:pPr>
        <w:rPr>
          <w:rFonts w:asciiTheme="minorEastAsia" w:eastAsiaTheme="minorEastAsia" w:hAnsiTheme="minorEastAsia"/>
          <w:sz w:val="16"/>
        </w:rPr>
      </w:pPr>
      <w:r w:rsidRPr="00C06B7D">
        <w:rPr>
          <w:rFonts w:asciiTheme="minorEastAsia" w:eastAsiaTheme="minorEastAsia" w:hAnsiTheme="minorEastAsia" w:hint="eastAsia"/>
          <w:sz w:val="16"/>
        </w:rPr>
        <w:t xml:space="preserve">　</w:t>
      </w:r>
      <w:r w:rsidR="0055730B" w:rsidRPr="00C06B7D">
        <w:rPr>
          <w:rFonts w:asciiTheme="minorEastAsia" w:eastAsiaTheme="minorEastAsia" w:hAnsiTheme="minorEastAsia" w:hint="eastAsia"/>
          <w:sz w:val="16"/>
        </w:rPr>
        <w:t xml:space="preserve">　</w:t>
      </w:r>
    </w:p>
    <w:p w:rsidR="001B6AAB" w:rsidRPr="00C06B7D" w:rsidRDefault="004E5AE4" w:rsidP="004E5AE4">
      <w:pPr>
        <w:ind w:firstLineChars="100" w:firstLine="183"/>
        <w:jc w:val="left"/>
        <w:rPr>
          <w:rFonts w:asciiTheme="minorEastAsia" w:eastAsiaTheme="minorEastAsia" w:hAnsiTheme="minorEastAsia"/>
          <w:sz w:val="20"/>
        </w:rPr>
      </w:pPr>
      <w:r w:rsidRPr="00C06B7D">
        <w:rPr>
          <w:rFonts w:asciiTheme="minorEastAsia" w:eastAsiaTheme="minorEastAsia" w:hAnsiTheme="minorEastAsia" w:hint="eastAsia"/>
          <w:sz w:val="20"/>
        </w:rPr>
        <w:t>不服申立て及び取消訴訟</w:t>
      </w:r>
    </w:p>
    <w:p w:rsidR="001B6AAB" w:rsidRPr="00C06B7D" w:rsidRDefault="004E5AE4" w:rsidP="000E3804">
      <w:pPr>
        <w:ind w:leftChars="100" w:left="376" w:hangingChars="100" w:hanging="183"/>
        <w:rPr>
          <w:rFonts w:asciiTheme="minorEastAsia" w:eastAsiaTheme="minorEastAsia" w:hAnsiTheme="minorEastAsia"/>
          <w:sz w:val="20"/>
        </w:rPr>
      </w:pPr>
      <w:r w:rsidRPr="00C06B7D">
        <w:rPr>
          <w:rFonts w:asciiTheme="minorEastAsia" w:eastAsiaTheme="minorEastAsia" w:hAnsiTheme="minorEastAsia" w:hint="eastAsia"/>
          <w:sz w:val="20"/>
        </w:rPr>
        <w:t>１　この決定</w:t>
      </w:r>
      <w:r w:rsidR="001B6AAB" w:rsidRPr="00C06B7D">
        <w:rPr>
          <w:rFonts w:asciiTheme="minorEastAsia" w:eastAsiaTheme="minorEastAsia" w:hAnsiTheme="minorEastAsia" w:hint="eastAsia"/>
          <w:sz w:val="20"/>
        </w:rPr>
        <w:t>について不服があるときは、</w:t>
      </w:r>
      <w:r w:rsidR="0083045E" w:rsidRPr="00C06B7D">
        <w:rPr>
          <w:rFonts w:asciiTheme="minorEastAsia" w:eastAsiaTheme="minorEastAsia" w:hAnsiTheme="minorEastAsia" w:hint="eastAsia"/>
          <w:sz w:val="20"/>
        </w:rPr>
        <w:t>この通知書を受け取った日の翌日から起算して</w:t>
      </w:r>
      <w:r w:rsidR="00535BB1">
        <w:rPr>
          <w:rFonts w:asciiTheme="minorEastAsia" w:eastAsiaTheme="minorEastAsia" w:hAnsiTheme="minorEastAsia" w:hint="eastAsia"/>
          <w:sz w:val="20"/>
        </w:rPr>
        <w:t>3か月</w:t>
      </w:r>
      <w:r w:rsidR="0083045E" w:rsidRPr="00C06B7D">
        <w:rPr>
          <w:rFonts w:asciiTheme="minorEastAsia" w:eastAsiaTheme="minorEastAsia" w:hAnsiTheme="minorEastAsia" w:hint="eastAsia"/>
          <w:sz w:val="20"/>
        </w:rPr>
        <w:t>以内に</w:t>
      </w:r>
      <w:r w:rsidR="00C06B7D">
        <w:rPr>
          <w:rFonts w:asciiTheme="minorEastAsia" w:eastAsiaTheme="minorEastAsia" w:hAnsiTheme="minorEastAsia" w:hint="eastAsia"/>
          <w:sz w:val="20"/>
        </w:rPr>
        <w:t>多古</w:t>
      </w:r>
      <w:r w:rsidR="0083045E" w:rsidRPr="00C06B7D">
        <w:rPr>
          <w:rFonts w:asciiTheme="minorEastAsia" w:eastAsiaTheme="minorEastAsia" w:hAnsiTheme="minorEastAsia" w:hint="eastAsia"/>
          <w:sz w:val="20"/>
        </w:rPr>
        <w:t>町長</w:t>
      </w:r>
      <w:r w:rsidR="0020433B" w:rsidRPr="00C06B7D">
        <w:rPr>
          <w:rFonts w:asciiTheme="minorEastAsia" w:eastAsiaTheme="minorEastAsia" w:hAnsiTheme="minorEastAsia" w:hint="eastAsia"/>
          <w:sz w:val="20"/>
        </w:rPr>
        <w:t>に対し</w:t>
      </w:r>
      <w:r w:rsidR="00535BB1">
        <w:rPr>
          <w:rFonts w:asciiTheme="minorEastAsia" w:eastAsiaTheme="minorEastAsia" w:hAnsiTheme="minorEastAsia" w:hint="eastAsia"/>
          <w:sz w:val="20"/>
        </w:rPr>
        <w:t>審査請求</w:t>
      </w:r>
      <w:r w:rsidR="001B6AAB" w:rsidRPr="00C06B7D">
        <w:rPr>
          <w:rFonts w:asciiTheme="minorEastAsia" w:eastAsiaTheme="minorEastAsia" w:hAnsiTheme="minorEastAsia" w:hint="eastAsia"/>
          <w:sz w:val="20"/>
        </w:rPr>
        <w:t>をすることができます。</w:t>
      </w:r>
    </w:p>
    <w:p w:rsidR="001B0F66" w:rsidRDefault="001B6AAB" w:rsidP="001B0F66">
      <w:pPr>
        <w:ind w:leftChars="100" w:left="376" w:hangingChars="100" w:hanging="183"/>
        <w:rPr>
          <w:rFonts w:asciiTheme="minorEastAsia" w:eastAsiaTheme="minorEastAsia" w:hAnsiTheme="minorEastAsia"/>
          <w:spacing w:val="20"/>
          <w:sz w:val="20"/>
        </w:rPr>
      </w:pPr>
      <w:r w:rsidRPr="00C06B7D">
        <w:rPr>
          <w:rFonts w:asciiTheme="minorEastAsia" w:eastAsiaTheme="minorEastAsia" w:hAnsiTheme="minorEastAsia" w:hint="eastAsia"/>
          <w:sz w:val="20"/>
        </w:rPr>
        <w:t xml:space="preserve">２　</w:t>
      </w:r>
      <w:r w:rsidR="000E3804" w:rsidRPr="00C06B7D">
        <w:rPr>
          <w:rFonts w:asciiTheme="minorEastAsia" w:eastAsiaTheme="minorEastAsia" w:hAnsiTheme="minorEastAsia" w:hint="eastAsia"/>
          <w:spacing w:val="20"/>
          <w:sz w:val="20"/>
        </w:rPr>
        <w:t>この処分の取消しを求める訴えは、この処分の通知を受けた日の翌日から起算して6か月以内に限り、</w:t>
      </w:r>
      <w:r w:rsidR="0088212C">
        <w:rPr>
          <w:rFonts w:asciiTheme="minorEastAsia" w:eastAsiaTheme="minorEastAsia" w:hAnsiTheme="minorEastAsia" w:hint="eastAsia"/>
          <w:spacing w:val="20"/>
          <w:sz w:val="20"/>
        </w:rPr>
        <w:t>多古町</w:t>
      </w:r>
      <w:r w:rsidR="000E3804" w:rsidRPr="00C06B7D">
        <w:rPr>
          <w:rFonts w:asciiTheme="minorEastAsia" w:eastAsiaTheme="minorEastAsia" w:hAnsiTheme="minorEastAsia" w:hint="eastAsia"/>
          <w:spacing w:val="20"/>
          <w:sz w:val="20"/>
        </w:rPr>
        <w:t>を被告として(訴訟において</w:t>
      </w:r>
      <w:r w:rsidR="0088212C">
        <w:rPr>
          <w:rFonts w:asciiTheme="minorEastAsia" w:eastAsiaTheme="minorEastAsia" w:hAnsiTheme="minorEastAsia" w:hint="eastAsia"/>
          <w:spacing w:val="20"/>
          <w:sz w:val="20"/>
        </w:rPr>
        <w:t>多古町</w:t>
      </w:r>
      <w:r w:rsidR="000E3804" w:rsidRPr="00C06B7D">
        <w:rPr>
          <w:rFonts w:asciiTheme="minorEastAsia" w:eastAsiaTheme="minorEastAsia" w:hAnsiTheme="minorEastAsia" w:hint="eastAsia"/>
          <w:spacing w:val="20"/>
          <w:sz w:val="20"/>
        </w:rPr>
        <w:t>を代表する者は</w:t>
      </w:r>
      <w:r w:rsidR="0088212C">
        <w:rPr>
          <w:rFonts w:asciiTheme="minorEastAsia" w:eastAsiaTheme="minorEastAsia" w:hAnsiTheme="minorEastAsia" w:hint="eastAsia"/>
          <w:spacing w:val="20"/>
          <w:sz w:val="20"/>
        </w:rPr>
        <w:t>多古町長</w:t>
      </w:r>
      <w:r w:rsidR="000E3804" w:rsidRPr="00C06B7D">
        <w:rPr>
          <w:rFonts w:asciiTheme="minorEastAsia" w:eastAsiaTheme="minorEastAsia" w:hAnsiTheme="minorEastAsia" w:hint="eastAsia"/>
          <w:spacing w:val="20"/>
          <w:sz w:val="20"/>
        </w:rPr>
        <w:t>となります。)提起することができます(なお、この処分の通知を受けた日の翌日から起算して6か月以内であっても、この処分の日の翌日から起算して1年を経過するとこの処分の取消しの訴えを提起することができなくなります。)。また、この処分の通知を受けた日の翌日から起算して</w:t>
      </w:r>
      <w:r w:rsidR="00535BB1">
        <w:rPr>
          <w:rFonts w:asciiTheme="minorEastAsia" w:eastAsiaTheme="minorEastAsia" w:hAnsiTheme="minorEastAsia" w:hint="eastAsia"/>
          <w:spacing w:val="20"/>
          <w:sz w:val="20"/>
        </w:rPr>
        <w:t>3か月</w:t>
      </w:r>
      <w:r w:rsidR="000E3804" w:rsidRPr="00C06B7D">
        <w:rPr>
          <w:rFonts w:asciiTheme="minorEastAsia" w:eastAsiaTheme="minorEastAsia" w:hAnsiTheme="minorEastAsia" w:hint="eastAsia"/>
          <w:spacing w:val="20"/>
          <w:sz w:val="20"/>
        </w:rPr>
        <w:t>以内に</w:t>
      </w:r>
      <w:r w:rsidR="00535BB1">
        <w:rPr>
          <w:rFonts w:asciiTheme="minorEastAsia" w:eastAsiaTheme="minorEastAsia" w:hAnsiTheme="minorEastAsia" w:hint="eastAsia"/>
          <w:spacing w:val="20"/>
          <w:sz w:val="20"/>
        </w:rPr>
        <w:t>審査請求</w:t>
      </w:r>
      <w:r w:rsidR="000E3804" w:rsidRPr="00C06B7D">
        <w:rPr>
          <w:rFonts w:asciiTheme="minorEastAsia" w:eastAsiaTheme="minorEastAsia" w:hAnsiTheme="minorEastAsia" w:hint="eastAsia"/>
          <w:spacing w:val="20"/>
          <w:sz w:val="20"/>
        </w:rPr>
        <w:t>をした場合には、この処分の取消しの訴えは、その</w:t>
      </w:r>
      <w:r w:rsidR="00535BB1">
        <w:rPr>
          <w:rFonts w:asciiTheme="minorEastAsia" w:eastAsiaTheme="minorEastAsia" w:hAnsiTheme="minorEastAsia" w:hint="eastAsia"/>
          <w:spacing w:val="20"/>
          <w:sz w:val="20"/>
        </w:rPr>
        <w:t>審査請求</w:t>
      </w:r>
      <w:r w:rsidR="000E3804" w:rsidRPr="00C06B7D">
        <w:rPr>
          <w:rFonts w:asciiTheme="minorEastAsia" w:eastAsiaTheme="minorEastAsia" w:hAnsiTheme="minorEastAsia" w:hint="eastAsia"/>
          <w:spacing w:val="20"/>
          <w:sz w:val="20"/>
        </w:rPr>
        <w:t>に対する</w:t>
      </w:r>
      <w:r w:rsidR="0088212C">
        <w:rPr>
          <w:rFonts w:asciiTheme="minorEastAsia" w:eastAsiaTheme="minorEastAsia" w:hAnsiTheme="minorEastAsia" w:hint="eastAsia"/>
          <w:spacing w:val="20"/>
          <w:sz w:val="20"/>
        </w:rPr>
        <w:t>裁決</w:t>
      </w:r>
      <w:r w:rsidR="000E3804" w:rsidRPr="00C06B7D">
        <w:rPr>
          <w:rFonts w:asciiTheme="minorEastAsia" w:eastAsiaTheme="minorEastAsia" w:hAnsiTheme="minorEastAsia" w:hint="eastAsia"/>
          <w:spacing w:val="20"/>
          <w:sz w:val="20"/>
        </w:rPr>
        <w:t>の送達を受けた日の翌日から起算して6か月以内であれば、提起することができます(なお、その</w:t>
      </w:r>
      <w:r w:rsidR="00535BB1">
        <w:rPr>
          <w:rFonts w:asciiTheme="minorEastAsia" w:eastAsiaTheme="minorEastAsia" w:hAnsiTheme="minorEastAsia" w:hint="eastAsia"/>
          <w:spacing w:val="20"/>
          <w:sz w:val="20"/>
        </w:rPr>
        <w:t>審査請求</w:t>
      </w:r>
      <w:r w:rsidR="000E3804" w:rsidRPr="00C06B7D">
        <w:rPr>
          <w:rFonts w:asciiTheme="minorEastAsia" w:eastAsiaTheme="minorEastAsia" w:hAnsiTheme="minorEastAsia" w:hint="eastAsia"/>
          <w:spacing w:val="20"/>
          <w:sz w:val="20"/>
        </w:rPr>
        <w:t>に対する</w:t>
      </w:r>
      <w:r w:rsidR="0088212C">
        <w:rPr>
          <w:rFonts w:asciiTheme="minorEastAsia" w:eastAsiaTheme="minorEastAsia" w:hAnsiTheme="minorEastAsia" w:hint="eastAsia"/>
          <w:spacing w:val="20"/>
          <w:sz w:val="20"/>
        </w:rPr>
        <w:t>裁決</w:t>
      </w:r>
      <w:r w:rsidR="000E3804" w:rsidRPr="00C06B7D">
        <w:rPr>
          <w:rFonts w:asciiTheme="minorEastAsia" w:eastAsiaTheme="minorEastAsia" w:hAnsiTheme="minorEastAsia" w:hint="eastAsia"/>
          <w:spacing w:val="20"/>
          <w:sz w:val="20"/>
        </w:rPr>
        <w:t>の送達を受けた日の翌日から起算して6か月以内であっても、その</w:t>
      </w:r>
      <w:r w:rsidR="00535BB1">
        <w:rPr>
          <w:rFonts w:asciiTheme="minorEastAsia" w:eastAsiaTheme="minorEastAsia" w:hAnsiTheme="minorEastAsia" w:hint="eastAsia"/>
          <w:spacing w:val="20"/>
          <w:sz w:val="20"/>
        </w:rPr>
        <w:t>審査請求</w:t>
      </w:r>
      <w:r w:rsidR="000E3804" w:rsidRPr="00C06B7D">
        <w:rPr>
          <w:rFonts w:asciiTheme="minorEastAsia" w:eastAsiaTheme="minorEastAsia" w:hAnsiTheme="minorEastAsia" w:hint="eastAsia"/>
          <w:spacing w:val="20"/>
          <w:sz w:val="20"/>
        </w:rPr>
        <w:t>に対する</w:t>
      </w:r>
      <w:r w:rsidR="0088212C">
        <w:rPr>
          <w:rFonts w:asciiTheme="minorEastAsia" w:eastAsiaTheme="minorEastAsia" w:hAnsiTheme="minorEastAsia" w:hint="eastAsia"/>
          <w:spacing w:val="20"/>
          <w:sz w:val="20"/>
        </w:rPr>
        <w:t>裁決</w:t>
      </w:r>
      <w:r w:rsidR="000E3804" w:rsidRPr="00C06B7D">
        <w:rPr>
          <w:rFonts w:asciiTheme="minorEastAsia" w:eastAsiaTheme="minorEastAsia" w:hAnsiTheme="minorEastAsia" w:hint="eastAsia"/>
          <w:spacing w:val="20"/>
          <w:sz w:val="20"/>
        </w:rPr>
        <w:t>の日の翌日から起算して1年を経過するとこの処分の取消しの訴えを提起することができなくなります)。</w:t>
      </w:r>
    </w:p>
    <w:p w:rsidR="00535BB1" w:rsidRPr="00535BB1" w:rsidRDefault="00535BB1" w:rsidP="00535BB1">
      <w:pPr>
        <w:ind w:leftChars="100" w:left="416" w:hangingChars="100" w:hanging="223"/>
        <w:rPr>
          <w:rFonts w:asciiTheme="minorEastAsia" w:eastAsiaTheme="minorEastAsia" w:hAnsiTheme="minorEastAsia"/>
          <w:spacing w:val="20"/>
          <w:sz w:val="20"/>
        </w:rPr>
      </w:pPr>
    </w:p>
    <w:p w:rsidR="00344740" w:rsidRPr="001B0F66" w:rsidRDefault="00344740" w:rsidP="001B0F66">
      <w:pPr>
        <w:ind w:leftChars="100" w:left="376" w:hangingChars="100" w:hanging="183"/>
        <w:rPr>
          <w:rFonts w:asciiTheme="minorEastAsia" w:eastAsiaTheme="minorEastAsia" w:hAnsiTheme="minorEastAsia"/>
          <w:sz w:val="20"/>
        </w:rPr>
      </w:pPr>
      <w:r w:rsidRPr="00C06B7D">
        <w:rPr>
          <w:rFonts w:asciiTheme="minorEastAsia" w:eastAsiaTheme="minorEastAsia" w:hAnsiTheme="minorEastAsia" w:hint="eastAsia"/>
          <w:sz w:val="20"/>
        </w:rPr>
        <w:t>問い合わせ先</w:t>
      </w:r>
      <w:r w:rsidR="00C06B7D">
        <w:rPr>
          <w:rFonts w:asciiTheme="minorEastAsia" w:eastAsiaTheme="minorEastAsia" w:hAnsiTheme="minorEastAsia" w:hint="eastAsia"/>
          <w:sz w:val="20"/>
        </w:rPr>
        <w:t xml:space="preserve">　</w:t>
      </w:r>
      <w:r w:rsidR="000E3804" w:rsidRPr="00C06B7D">
        <w:rPr>
          <w:rFonts w:asciiTheme="minorEastAsia" w:eastAsiaTheme="minorEastAsia" w:hAnsiTheme="minorEastAsia" w:hint="eastAsia"/>
          <w:sz w:val="20"/>
        </w:rPr>
        <w:t xml:space="preserve">　</w:t>
      </w:r>
      <w:r w:rsidR="00C06B7D">
        <w:rPr>
          <w:rFonts w:asciiTheme="minorEastAsia" w:eastAsiaTheme="minorEastAsia" w:hAnsiTheme="minorEastAsia" w:hint="eastAsia"/>
          <w:sz w:val="20"/>
        </w:rPr>
        <w:t>多古町保健福祉</w:t>
      </w:r>
      <w:r w:rsidRPr="00C06B7D">
        <w:rPr>
          <w:rFonts w:asciiTheme="minorEastAsia" w:eastAsiaTheme="minorEastAsia" w:hAnsiTheme="minorEastAsia" w:hint="eastAsia"/>
          <w:sz w:val="20"/>
        </w:rPr>
        <w:t>課</w:t>
      </w:r>
      <w:r w:rsidR="00C06B7D">
        <w:rPr>
          <w:rFonts w:asciiTheme="minorEastAsia" w:eastAsiaTheme="minorEastAsia" w:hAnsiTheme="minorEastAsia" w:hint="eastAsia"/>
          <w:sz w:val="20"/>
        </w:rPr>
        <w:t xml:space="preserve">　</w:t>
      </w:r>
      <w:r w:rsidRPr="00C06B7D">
        <w:rPr>
          <w:rFonts w:asciiTheme="minorEastAsia" w:eastAsiaTheme="minorEastAsia" w:hAnsiTheme="minorEastAsia" w:hint="eastAsia"/>
          <w:sz w:val="20"/>
        </w:rPr>
        <w:t xml:space="preserve">　</w:t>
      </w:r>
      <w:r w:rsidR="00C06B7D">
        <w:rPr>
          <w:rFonts w:asciiTheme="minorEastAsia" w:eastAsiaTheme="minorEastAsia" w:hAnsiTheme="minorEastAsia" w:hint="eastAsia"/>
          <w:sz w:val="20"/>
        </w:rPr>
        <w:t xml:space="preserve">　</w:t>
      </w:r>
      <w:r w:rsidRPr="00C06B7D">
        <w:rPr>
          <w:rFonts w:asciiTheme="minorEastAsia" w:eastAsiaTheme="minorEastAsia" w:hAnsiTheme="minorEastAsia" w:hint="eastAsia"/>
          <w:sz w:val="20"/>
        </w:rPr>
        <w:t xml:space="preserve">住所　</w:t>
      </w:r>
      <w:r w:rsidR="00C06B7D">
        <w:rPr>
          <w:rFonts w:asciiTheme="minorEastAsia" w:eastAsiaTheme="minorEastAsia" w:hAnsiTheme="minorEastAsia" w:hint="eastAsia"/>
          <w:sz w:val="20"/>
        </w:rPr>
        <w:t xml:space="preserve">香取郡多古町多古２８４８　　</w:t>
      </w:r>
      <w:r w:rsidR="000E3804" w:rsidRPr="00C06B7D">
        <w:rPr>
          <w:rFonts w:asciiTheme="minorEastAsia" w:eastAsiaTheme="minorEastAsia" w:hAnsiTheme="minorEastAsia" w:hint="eastAsia"/>
          <w:sz w:val="20"/>
        </w:rPr>
        <w:t xml:space="preserve">　</w:t>
      </w:r>
      <w:r w:rsidRPr="00C06B7D">
        <w:rPr>
          <w:rFonts w:asciiTheme="minorEastAsia" w:eastAsiaTheme="minorEastAsia" w:hAnsiTheme="minorEastAsia" w:hint="eastAsia"/>
          <w:sz w:val="20"/>
        </w:rPr>
        <w:t>電話番号</w:t>
      </w:r>
      <w:r w:rsidR="00C06B7D">
        <w:rPr>
          <w:rFonts w:asciiTheme="minorEastAsia" w:eastAsiaTheme="minorEastAsia" w:hAnsiTheme="minorEastAsia" w:hint="eastAsia"/>
          <w:sz w:val="20"/>
        </w:rPr>
        <w:t xml:space="preserve">　0479-76-3185</w:t>
      </w:r>
    </w:p>
    <w:sectPr w:rsidR="00344740" w:rsidRPr="001B0F66" w:rsidSect="00513883">
      <w:headerReference w:type="even" r:id="rId11"/>
      <w:headerReference w:type="default" r:id="rId12"/>
      <w:footerReference w:type="even" r:id="rId13"/>
      <w:footerReference w:type="default" r:id="rId14"/>
      <w:headerReference w:type="first" r:id="rId15"/>
      <w:footerReference w:type="first" r:id="rId16"/>
      <w:pgSz w:w="11906" w:h="16838" w:code="9"/>
      <w:pgMar w:top="1400" w:right="1134" w:bottom="800" w:left="1134" w:header="851" w:footer="992" w:gutter="0"/>
      <w:pgNumType w:start="2"/>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75C" w:rsidRDefault="00FD275C">
      <w:r>
        <w:separator/>
      </w:r>
    </w:p>
  </w:endnote>
  <w:endnote w:type="continuationSeparator" w:id="0">
    <w:p w:rsidR="00FD275C" w:rsidRDefault="00FD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A00002BF" w:usb1="68C7FCFB" w:usb2="00000010"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8E" w:rsidRDefault="004556BC">
    <w:pPr>
      <w:pStyle w:val="a7"/>
      <w:framePr w:wrap="around" w:vAnchor="text" w:hAnchor="margin" w:xAlign="center" w:y="1"/>
      <w:rPr>
        <w:rStyle w:val="a8"/>
      </w:rPr>
    </w:pPr>
    <w:r>
      <w:rPr>
        <w:rStyle w:val="a8"/>
      </w:rPr>
      <w:fldChar w:fldCharType="begin"/>
    </w:r>
    <w:r w:rsidR="00D9008E">
      <w:rPr>
        <w:rStyle w:val="a8"/>
      </w:rPr>
      <w:instrText xml:space="preserve">PAGE  </w:instrText>
    </w:r>
    <w:r>
      <w:rPr>
        <w:rStyle w:val="a8"/>
      </w:rPr>
      <w:fldChar w:fldCharType="end"/>
    </w:r>
  </w:p>
  <w:p w:rsidR="00D9008E" w:rsidRDefault="00D900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08E" w:rsidRDefault="004556BC">
    <w:pPr>
      <w:pStyle w:val="a7"/>
      <w:framePr w:wrap="around" w:vAnchor="text" w:hAnchor="margin" w:xAlign="center" w:y="1"/>
      <w:rPr>
        <w:rStyle w:val="a8"/>
      </w:rPr>
    </w:pPr>
    <w:r>
      <w:rPr>
        <w:rStyle w:val="a8"/>
      </w:rPr>
      <w:fldChar w:fldCharType="begin"/>
    </w:r>
    <w:r w:rsidR="00D9008E">
      <w:rPr>
        <w:rStyle w:val="a8"/>
      </w:rPr>
      <w:instrText xml:space="preserve">PAGE  </w:instrText>
    </w:r>
    <w:r>
      <w:rPr>
        <w:rStyle w:val="a8"/>
      </w:rPr>
      <w:fldChar w:fldCharType="separate"/>
    </w:r>
    <w:r w:rsidR="001B0F66">
      <w:rPr>
        <w:rStyle w:val="a8"/>
        <w:noProof/>
      </w:rPr>
      <w:t>3</w:t>
    </w:r>
    <w:r>
      <w:rPr>
        <w:rStyle w:val="a8"/>
      </w:rPr>
      <w:fldChar w:fldCharType="end"/>
    </w:r>
  </w:p>
  <w:p w:rsidR="00D9008E" w:rsidRDefault="00D9008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45" w:rsidRDefault="00B357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75C" w:rsidRDefault="00FD275C">
      <w:r>
        <w:separator/>
      </w:r>
    </w:p>
  </w:footnote>
  <w:footnote w:type="continuationSeparator" w:id="0">
    <w:p w:rsidR="00FD275C" w:rsidRDefault="00FD2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45" w:rsidRDefault="00B3574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45" w:rsidRDefault="00B3574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745" w:rsidRDefault="00B3574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29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8E"/>
    <w:rsid w:val="00005212"/>
    <w:rsid w:val="00010C60"/>
    <w:rsid w:val="000265FB"/>
    <w:rsid w:val="00035FA7"/>
    <w:rsid w:val="00043993"/>
    <w:rsid w:val="00076127"/>
    <w:rsid w:val="00096D94"/>
    <w:rsid w:val="000A47CF"/>
    <w:rsid w:val="000B4444"/>
    <w:rsid w:val="000B7D4E"/>
    <w:rsid w:val="000C49DA"/>
    <w:rsid w:val="000E3804"/>
    <w:rsid w:val="00104590"/>
    <w:rsid w:val="00177F43"/>
    <w:rsid w:val="001A0463"/>
    <w:rsid w:val="001B0F66"/>
    <w:rsid w:val="001B6AAB"/>
    <w:rsid w:val="0020433B"/>
    <w:rsid w:val="00233950"/>
    <w:rsid w:val="00242BBD"/>
    <w:rsid w:val="00260582"/>
    <w:rsid w:val="0026138A"/>
    <w:rsid w:val="00262F0D"/>
    <w:rsid w:val="00276E97"/>
    <w:rsid w:val="002B0E4A"/>
    <w:rsid w:val="002E112D"/>
    <w:rsid w:val="002F6BF4"/>
    <w:rsid w:val="00344740"/>
    <w:rsid w:val="0037087C"/>
    <w:rsid w:val="00380A9E"/>
    <w:rsid w:val="0038790F"/>
    <w:rsid w:val="003B4AB1"/>
    <w:rsid w:val="003B76C6"/>
    <w:rsid w:val="003C0347"/>
    <w:rsid w:val="003F4AD9"/>
    <w:rsid w:val="00407040"/>
    <w:rsid w:val="00437FF2"/>
    <w:rsid w:val="00452B69"/>
    <w:rsid w:val="004556BC"/>
    <w:rsid w:val="0046065F"/>
    <w:rsid w:val="004624A2"/>
    <w:rsid w:val="0047598F"/>
    <w:rsid w:val="00495A29"/>
    <w:rsid w:val="004A2002"/>
    <w:rsid w:val="004A69E0"/>
    <w:rsid w:val="004B0B4C"/>
    <w:rsid w:val="004D26B1"/>
    <w:rsid w:val="004E5AE4"/>
    <w:rsid w:val="004F4346"/>
    <w:rsid w:val="00506EFB"/>
    <w:rsid w:val="00513883"/>
    <w:rsid w:val="00522349"/>
    <w:rsid w:val="0052499E"/>
    <w:rsid w:val="00533DEF"/>
    <w:rsid w:val="00535BB1"/>
    <w:rsid w:val="0055730B"/>
    <w:rsid w:val="00581AB6"/>
    <w:rsid w:val="005A29AB"/>
    <w:rsid w:val="00635851"/>
    <w:rsid w:val="0064600B"/>
    <w:rsid w:val="0065147F"/>
    <w:rsid w:val="006654E3"/>
    <w:rsid w:val="00693B69"/>
    <w:rsid w:val="006A54B1"/>
    <w:rsid w:val="006F31DA"/>
    <w:rsid w:val="006F3237"/>
    <w:rsid w:val="0070104C"/>
    <w:rsid w:val="0071586D"/>
    <w:rsid w:val="00720C61"/>
    <w:rsid w:val="007508BC"/>
    <w:rsid w:val="00776B52"/>
    <w:rsid w:val="0078538C"/>
    <w:rsid w:val="0079343B"/>
    <w:rsid w:val="007A1915"/>
    <w:rsid w:val="007F0DAD"/>
    <w:rsid w:val="007F75A5"/>
    <w:rsid w:val="00801F4C"/>
    <w:rsid w:val="00803478"/>
    <w:rsid w:val="0083045E"/>
    <w:rsid w:val="0085312D"/>
    <w:rsid w:val="008702AD"/>
    <w:rsid w:val="00880A7A"/>
    <w:rsid w:val="0088212C"/>
    <w:rsid w:val="00891AC9"/>
    <w:rsid w:val="00891AEB"/>
    <w:rsid w:val="008B120E"/>
    <w:rsid w:val="008C0C81"/>
    <w:rsid w:val="008D70FE"/>
    <w:rsid w:val="008F25FA"/>
    <w:rsid w:val="009077DA"/>
    <w:rsid w:val="00917061"/>
    <w:rsid w:val="00943E79"/>
    <w:rsid w:val="00957758"/>
    <w:rsid w:val="00963B2E"/>
    <w:rsid w:val="00981783"/>
    <w:rsid w:val="00995B60"/>
    <w:rsid w:val="009B7912"/>
    <w:rsid w:val="009C28C8"/>
    <w:rsid w:val="009C5898"/>
    <w:rsid w:val="009F42E0"/>
    <w:rsid w:val="009F5915"/>
    <w:rsid w:val="00A1615E"/>
    <w:rsid w:val="00A1636E"/>
    <w:rsid w:val="00A338F5"/>
    <w:rsid w:val="00A55BCD"/>
    <w:rsid w:val="00AC59DA"/>
    <w:rsid w:val="00B20EA6"/>
    <w:rsid w:val="00B223A9"/>
    <w:rsid w:val="00B35745"/>
    <w:rsid w:val="00B36599"/>
    <w:rsid w:val="00B438EF"/>
    <w:rsid w:val="00B6198C"/>
    <w:rsid w:val="00B8141A"/>
    <w:rsid w:val="00BA2106"/>
    <w:rsid w:val="00BB5BE2"/>
    <w:rsid w:val="00BC1BE2"/>
    <w:rsid w:val="00BD7C97"/>
    <w:rsid w:val="00BE5E0C"/>
    <w:rsid w:val="00C0196C"/>
    <w:rsid w:val="00C0303B"/>
    <w:rsid w:val="00C06B7D"/>
    <w:rsid w:val="00C41524"/>
    <w:rsid w:val="00C7118A"/>
    <w:rsid w:val="00CE7A5F"/>
    <w:rsid w:val="00CF14D7"/>
    <w:rsid w:val="00D40B8C"/>
    <w:rsid w:val="00D42E4C"/>
    <w:rsid w:val="00D64A78"/>
    <w:rsid w:val="00D66274"/>
    <w:rsid w:val="00D67E20"/>
    <w:rsid w:val="00D9008E"/>
    <w:rsid w:val="00DA2047"/>
    <w:rsid w:val="00E022C2"/>
    <w:rsid w:val="00E14712"/>
    <w:rsid w:val="00E149D9"/>
    <w:rsid w:val="00E66AA5"/>
    <w:rsid w:val="00E71E72"/>
    <w:rsid w:val="00E741F8"/>
    <w:rsid w:val="00E83082"/>
    <w:rsid w:val="00EA2AAE"/>
    <w:rsid w:val="00EB2BFC"/>
    <w:rsid w:val="00F009B9"/>
    <w:rsid w:val="00F452C3"/>
    <w:rsid w:val="00F47DE3"/>
    <w:rsid w:val="00F6387E"/>
    <w:rsid w:val="00F65BC3"/>
    <w:rsid w:val="00F70394"/>
    <w:rsid w:val="00F91303"/>
    <w:rsid w:val="00FC172A"/>
    <w:rsid w:val="00FD101A"/>
    <w:rsid w:val="00FD275C"/>
    <w:rsid w:val="00FF261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4F65B8"/>
  <w15:docId w15:val="{1B66285A-98BB-47E1-8466-25B3804F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265FB"/>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265FB"/>
    <w:pPr>
      <w:adjustRightInd w:val="0"/>
      <w:jc w:val="center"/>
      <w:textAlignment w:val="baseline"/>
    </w:pPr>
    <w:rPr>
      <w:rFonts w:ascii="ＭＳ Ｐ明朝" w:eastAsia="Mincho"/>
      <w:spacing w:val="31"/>
      <w:kern w:val="0"/>
    </w:rPr>
  </w:style>
  <w:style w:type="paragraph" w:styleId="a4">
    <w:name w:val="Body Text Indent"/>
    <w:basedOn w:val="a"/>
    <w:rsid w:val="000265FB"/>
    <w:pPr>
      <w:ind w:leftChars="187" w:left="426" w:hanging="2"/>
    </w:pPr>
  </w:style>
  <w:style w:type="paragraph" w:styleId="a5">
    <w:name w:val="Note Heading"/>
    <w:basedOn w:val="a"/>
    <w:next w:val="a"/>
    <w:rsid w:val="000265FB"/>
    <w:pPr>
      <w:jc w:val="center"/>
    </w:pPr>
  </w:style>
  <w:style w:type="paragraph" w:styleId="a6">
    <w:name w:val="Closing"/>
    <w:basedOn w:val="a"/>
    <w:rsid w:val="000265FB"/>
    <w:pPr>
      <w:jc w:val="right"/>
    </w:pPr>
  </w:style>
  <w:style w:type="paragraph" w:styleId="2">
    <w:name w:val="Body Text Indent 2"/>
    <w:basedOn w:val="a"/>
    <w:rsid w:val="000265FB"/>
    <w:pPr>
      <w:ind w:leftChars="150" w:left="340" w:firstLineChars="97" w:firstLine="220"/>
    </w:pPr>
  </w:style>
  <w:style w:type="paragraph" w:styleId="a7">
    <w:name w:val="footer"/>
    <w:basedOn w:val="a"/>
    <w:rsid w:val="000265FB"/>
    <w:pPr>
      <w:tabs>
        <w:tab w:val="center" w:pos="4252"/>
        <w:tab w:val="right" w:pos="8504"/>
      </w:tabs>
      <w:snapToGrid w:val="0"/>
    </w:pPr>
  </w:style>
  <w:style w:type="character" w:styleId="a8">
    <w:name w:val="page number"/>
    <w:basedOn w:val="a0"/>
    <w:rsid w:val="000265FB"/>
  </w:style>
  <w:style w:type="paragraph" w:styleId="a9">
    <w:name w:val="Balloon Text"/>
    <w:basedOn w:val="a"/>
    <w:semiHidden/>
    <w:rsid w:val="00E14712"/>
    <w:rPr>
      <w:rFonts w:ascii="Arial" w:hAnsi="Arial"/>
      <w:sz w:val="18"/>
      <w:szCs w:val="18"/>
    </w:rPr>
  </w:style>
  <w:style w:type="paragraph" w:styleId="aa">
    <w:name w:val="header"/>
    <w:basedOn w:val="a"/>
    <w:link w:val="ab"/>
    <w:rsid w:val="0078538C"/>
    <w:pPr>
      <w:tabs>
        <w:tab w:val="center" w:pos="4252"/>
        <w:tab w:val="right" w:pos="8504"/>
      </w:tabs>
      <w:snapToGrid w:val="0"/>
    </w:pPr>
  </w:style>
  <w:style w:type="character" w:customStyle="1" w:styleId="ab">
    <w:name w:val="ヘッダー (文字)"/>
    <w:basedOn w:val="a0"/>
    <w:link w:val="aa"/>
    <w:rsid w:val="0078538C"/>
    <w:rPr>
      <w:rFonts w:ascii="ＭＳ ゴシック" w:eastAsia="ＭＳ ゴシック" w:hAnsi="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AE60C-3AC5-4636-8144-3F5359C595D3}">
  <ds:schemaRefs>
    <ds:schemaRef ds:uri="http://schemas.microsoft.com/office/2006/metadata/properties"/>
  </ds:schemaRefs>
</ds:datastoreItem>
</file>

<file path=customXml/itemProps2.xml><?xml version="1.0" encoding="utf-8"?>
<ds:datastoreItem xmlns:ds="http://schemas.openxmlformats.org/officeDocument/2006/customXml" ds:itemID="{0B167337-AE05-42BC-ABC3-53B00C333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5BCA3A-9E94-4E3E-9F3E-780BD75C46F1}">
  <ds:schemaRefs>
    <ds:schemaRef ds:uri="http://schemas.microsoft.com/sharepoint/v3/contenttype/forms"/>
  </ds:schemaRefs>
</ds:datastoreItem>
</file>

<file path=customXml/itemProps4.xml><?xml version="1.0" encoding="utf-8"?>
<ds:datastoreItem xmlns:ds="http://schemas.openxmlformats.org/officeDocument/2006/customXml" ds:itemID="{DE635CCD-870E-48BB-BB5C-21C43662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萩原 一喜</cp:lastModifiedBy>
  <cp:revision>9</cp:revision>
  <cp:lastPrinted>2016-03-09T06:36:00Z</cp:lastPrinted>
  <dcterms:created xsi:type="dcterms:W3CDTF">2013-09-11T04:32:00Z</dcterms:created>
  <dcterms:modified xsi:type="dcterms:W3CDTF">2019-03-25T08:58:00Z</dcterms:modified>
</cp:coreProperties>
</file>