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E9" w:rsidRDefault="00981AE9">
      <w:pPr>
        <w:rPr>
          <w:rFonts w:cs="Times New Roman"/>
        </w:rPr>
      </w:pPr>
      <w:r>
        <w:rPr>
          <w:rFonts w:hint="eastAsia"/>
        </w:rPr>
        <w:t>第</w:t>
      </w:r>
      <w:r w:rsidR="00672901">
        <w:t>65</w:t>
      </w:r>
      <w:r>
        <w:rPr>
          <w:rFonts w:hint="eastAsia"/>
        </w:rPr>
        <w:t>号様式（施設の使用可能予定表）</w:t>
      </w:r>
    </w:p>
    <w:p w:rsidR="00981AE9" w:rsidRDefault="00981AE9">
      <w:pPr>
        <w:spacing w:afterLines="30" w:after="100"/>
        <w:jc w:val="center"/>
        <w:rPr>
          <w:rFonts w:cs="Times New Roman"/>
        </w:rPr>
      </w:pPr>
      <w:r>
        <w:rPr>
          <w:rFonts w:hint="eastAsia"/>
        </w:rPr>
        <w:t>何選挙個人演説会開催施設の使用可能日時予定表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011"/>
        <w:gridCol w:w="2011"/>
        <w:gridCol w:w="2011"/>
        <w:gridCol w:w="2012"/>
      </w:tblGrid>
      <w:tr w:rsidR="00981AE9" w:rsidTr="00DF4282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568" w:type="dxa"/>
            <w:tcBorders>
              <w:tl2br w:val="single" w:sz="4" w:space="0" w:color="auto"/>
            </w:tcBorders>
            <w:vAlign w:val="center"/>
          </w:tcPr>
          <w:p w:rsidR="00981AE9" w:rsidRDefault="00981AE9">
            <w:pPr>
              <w:spacing w:line="300" w:lineRule="auto"/>
              <w:jc w:val="right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施設</w:t>
            </w:r>
          </w:p>
          <w:p w:rsidR="00981AE9" w:rsidRDefault="00981AE9">
            <w:pPr>
              <w:spacing w:line="300" w:lineRule="auto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1"/>
                <w:kern w:val="0"/>
              </w:rPr>
              <w:t>何学校何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1"/>
                <w:kern w:val="0"/>
              </w:rPr>
              <w:t>何学校何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1"/>
                <w:kern w:val="0"/>
              </w:rPr>
              <w:t>何学校何</w:t>
            </w:r>
            <w:r>
              <w:rPr>
                <w:rFonts w:hint="eastAsia"/>
                <w:kern w:val="0"/>
              </w:rPr>
              <w:t>々</w:t>
            </w:r>
          </w:p>
        </w:tc>
        <w:tc>
          <w:tcPr>
            <w:tcW w:w="2012" w:type="dxa"/>
            <w:vAlign w:val="center"/>
          </w:tcPr>
          <w:p w:rsidR="00981AE9" w:rsidRDefault="00981AE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19"/>
                <w:kern w:val="0"/>
              </w:rPr>
              <w:t>何</w:t>
            </w:r>
            <w:r>
              <w:rPr>
                <w:rFonts w:hint="eastAsia"/>
                <w:kern w:val="0"/>
              </w:rPr>
              <w:t>々</w:t>
            </w: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午　時から午　時</w:t>
            </w: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  <w:tr w:rsidR="00981AE9" w:rsidTr="00DF428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568" w:type="dxa"/>
            <w:vAlign w:val="center"/>
          </w:tcPr>
          <w:p w:rsidR="00981AE9" w:rsidRDefault="00981AE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011" w:type="dxa"/>
            <w:vAlign w:val="center"/>
          </w:tcPr>
          <w:p w:rsidR="00981AE9" w:rsidRDefault="00981AE9">
            <w:pPr>
              <w:ind w:leftChars="-30" w:left="-62" w:rightChars="-30" w:right="-62"/>
              <w:jc w:val="center"/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1" w:type="dxa"/>
          </w:tcPr>
          <w:p w:rsidR="00981AE9" w:rsidRDefault="00981AE9">
            <w:pPr>
              <w:rPr>
                <w:rFonts w:cs="Times New Roman"/>
              </w:rPr>
            </w:pPr>
          </w:p>
        </w:tc>
        <w:tc>
          <w:tcPr>
            <w:tcW w:w="2012" w:type="dxa"/>
          </w:tcPr>
          <w:p w:rsidR="00981AE9" w:rsidRDefault="00981AE9">
            <w:pPr>
              <w:rPr>
                <w:rFonts w:cs="Times New Roman"/>
              </w:rPr>
            </w:pPr>
          </w:p>
        </w:tc>
      </w:tr>
    </w:tbl>
    <w:bookmarkEnd w:id="0"/>
    <w:p w:rsidR="00981AE9" w:rsidRDefault="00981AE9" w:rsidP="00981AE9">
      <w:pPr>
        <w:pStyle w:val="2"/>
        <w:ind w:leftChars="100" w:left="205" w:firstLineChars="400" w:firstLine="820"/>
        <w:rPr>
          <w:rFonts w:cs="Times New Roman"/>
        </w:rPr>
      </w:pPr>
      <w:r>
        <w:rPr>
          <w:rFonts w:hint="eastAsia"/>
        </w:rPr>
        <w:t>年　　月　　日執行の　　何　　選挙における個人演説会開催について支障のない日時の予定表を、上記のとおり提出します。</w:t>
      </w:r>
    </w:p>
    <w:p w:rsidR="00981AE9" w:rsidRDefault="00981AE9" w:rsidP="00981AE9">
      <w:pPr>
        <w:ind w:firstLineChars="500" w:firstLine="1025"/>
        <w:rPr>
          <w:rFonts w:cs="Times New Roman"/>
        </w:rPr>
      </w:pPr>
      <w:r>
        <w:rPr>
          <w:rFonts w:hint="eastAsia"/>
        </w:rPr>
        <w:t>年　　月　　日</w:t>
      </w:r>
    </w:p>
    <w:p w:rsidR="00981AE9" w:rsidRDefault="00EA264B" w:rsidP="00981AE9">
      <w:pPr>
        <w:ind w:firstLineChars="3100" w:firstLine="6357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5815330</wp:posOffset>
                </wp:positionH>
                <wp:positionV relativeFrom="paragraph">
                  <wp:posOffset>144780</wp:posOffset>
                </wp:positionV>
                <wp:extent cx="220980" cy="343535"/>
                <wp:effectExtent l="10795" t="7620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EA91" id="Rectangle 2" o:spid="_x0000_s1026" style="position:absolute;left:0;text-align:left;margin-left:457.9pt;margin-top:11.4pt;width:17.4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" filled="f" strokeweight=".5pt"/>
            </w:pict>
          </mc:Fallback>
        </mc:AlternateContent>
      </w:r>
      <w:r w:rsidR="00981AE9">
        <w:rPr>
          <w:rFonts w:hint="eastAsia"/>
        </w:rPr>
        <w:t>管理者　職</w:t>
      </w:r>
    </w:p>
    <w:p w:rsidR="00981AE9" w:rsidRDefault="00981AE9" w:rsidP="00981AE9">
      <w:pPr>
        <w:ind w:firstLineChars="3500" w:firstLine="7177"/>
        <w:rPr>
          <w:rFonts w:cs="Times New Roman"/>
        </w:rPr>
      </w:pPr>
      <w:r>
        <w:rPr>
          <w:rFonts w:hint="eastAsia"/>
        </w:rPr>
        <w:t>氏　　　　　名　　　印</w:t>
      </w:r>
    </w:p>
    <w:p w:rsidR="00981AE9" w:rsidRDefault="00981AE9" w:rsidP="00981AE9">
      <w:pPr>
        <w:ind w:firstLineChars="300" w:firstLine="615"/>
        <w:rPr>
          <w:rFonts w:cs="Times New Roman"/>
        </w:rPr>
      </w:pPr>
      <w:r>
        <w:rPr>
          <w:rFonts w:hint="eastAsia"/>
        </w:rPr>
        <w:t>多古町選挙管理委員会委員長　氏　　　名　様</w:t>
      </w:r>
    </w:p>
    <w:sectPr w:rsidR="00981AE9" w:rsidSect="007B7B5B">
      <w:pgSz w:w="11906" w:h="16838" w:code="9"/>
      <w:pgMar w:top="1701" w:right="1134" w:bottom="1701" w:left="1134" w:header="284" w:footer="284" w:gutter="0"/>
      <w:cols w:space="425"/>
      <w:docGrid w:type="linesAndChars" w:linePitch="335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5B"/>
    <w:rsid w:val="0009641D"/>
    <w:rsid w:val="001429F8"/>
    <w:rsid w:val="00672901"/>
    <w:rsid w:val="007B7B5B"/>
    <w:rsid w:val="00981AE9"/>
    <w:rsid w:val="00DF4282"/>
    <w:rsid w:val="00E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Lines="30" w:before="100"/>
      <w:ind w:firstLineChars="97" w:firstLine="236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2004-02-01T11:01:00Z</cp:lastPrinted>
  <dcterms:created xsi:type="dcterms:W3CDTF">2018-10-17T10:42:00Z</dcterms:created>
  <dcterms:modified xsi:type="dcterms:W3CDTF">2018-10-17T10:43:00Z</dcterms:modified>
</cp:coreProperties>
</file>