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57" w:rsidRDefault="00165357">
      <w:pPr>
        <w:rPr>
          <w:rFonts w:cs="Times New Roman"/>
        </w:rPr>
      </w:pPr>
      <w:r>
        <w:rPr>
          <w:rFonts w:hint="eastAsia"/>
        </w:rPr>
        <w:t>第</w:t>
      </w:r>
      <w:r w:rsidR="00FA3381">
        <w:t>64</w:t>
      </w:r>
      <w:r>
        <w:rPr>
          <w:rFonts w:hint="eastAsia"/>
        </w:rPr>
        <w:t>号様式（施設使用可否の通知書）</w:t>
      </w:r>
    </w:p>
    <w:p w:rsidR="00165357" w:rsidRDefault="00165357">
      <w:pPr>
        <w:spacing w:afterLines="50" w:after="167"/>
        <w:jc w:val="center"/>
        <w:rPr>
          <w:rFonts w:cs="Times New Roman"/>
        </w:rPr>
      </w:pPr>
      <w:r>
        <w:rPr>
          <w:rFonts w:hint="eastAsia"/>
          <w:spacing w:val="34"/>
          <w:kern w:val="0"/>
        </w:rPr>
        <w:t>個人演説会の施設使用可否の通知</w:t>
      </w:r>
      <w:r>
        <w:rPr>
          <w:rFonts w:hint="eastAsia"/>
          <w:spacing w:val="-2"/>
          <w:kern w:val="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6038"/>
        <w:gridCol w:w="1651"/>
        <w:gridCol w:w="4778"/>
      </w:tblGrid>
      <w:tr w:rsidR="00165357" w:rsidTr="004869D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094" w:type="dxa"/>
            <w:gridSpan w:val="2"/>
            <w:vAlign w:val="center"/>
          </w:tcPr>
          <w:p w:rsidR="00165357" w:rsidRDefault="00165357">
            <w:pPr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選挙の種類</w:t>
            </w:r>
          </w:p>
        </w:tc>
        <w:tc>
          <w:tcPr>
            <w:tcW w:w="6040" w:type="dxa"/>
          </w:tcPr>
          <w:p w:rsidR="00165357" w:rsidRDefault="00165357">
            <w:pPr>
              <w:rPr>
                <w:rFonts w:cs="Times New Roman"/>
              </w:rPr>
            </w:pPr>
          </w:p>
        </w:tc>
        <w:tc>
          <w:tcPr>
            <w:tcW w:w="1651" w:type="dxa"/>
            <w:vAlign w:val="center"/>
          </w:tcPr>
          <w:p w:rsidR="00165357" w:rsidRDefault="0016535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4779" w:type="dxa"/>
          </w:tcPr>
          <w:p w:rsidR="00165357" w:rsidRDefault="00165357">
            <w:pPr>
              <w:rPr>
                <w:rFonts w:cs="Times New Roman"/>
              </w:rPr>
            </w:pPr>
          </w:p>
        </w:tc>
      </w:tr>
      <w:tr w:rsidR="00165357" w:rsidTr="004869D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47" w:type="dxa"/>
            <w:vMerge w:val="restart"/>
            <w:vAlign w:val="center"/>
          </w:tcPr>
          <w:p w:rsidR="00165357" w:rsidRDefault="001653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047" w:type="dxa"/>
            <w:vAlign w:val="center"/>
          </w:tcPr>
          <w:p w:rsidR="00165357" w:rsidRDefault="001653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470" w:type="dxa"/>
            <w:gridSpan w:val="3"/>
          </w:tcPr>
          <w:p w:rsidR="00165357" w:rsidRDefault="00165357">
            <w:pPr>
              <w:rPr>
                <w:rFonts w:cs="Times New Roman"/>
              </w:rPr>
            </w:pPr>
          </w:p>
        </w:tc>
      </w:tr>
      <w:tr w:rsidR="00165357" w:rsidTr="004869D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47" w:type="dxa"/>
            <w:vMerge/>
          </w:tcPr>
          <w:p w:rsidR="00165357" w:rsidRDefault="00165357">
            <w:pPr>
              <w:rPr>
                <w:rFonts w:cs="Times New Roman"/>
              </w:rPr>
            </w:pPr>
          </w:p>
        </w:tc>
        <w:tc>
          <w:tcPr>
            <w:tcW w:w="1047" w:type="dxa"/>
            <w:vAlign w:val="center"/>
          </w:tcPr>
          <w:p w:rsidR="00165357" w:rsidRDefault="001653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470" w:type="dxa"/>
            <w:gridSpan w:val="3"/>
          </w:tcPr>
          <w:p w:rsidR="00165357" w:rsidRDefault="00165357">
            <w:pPr>
              <w:rPr>
                <w:rFonts w:cs="Times New Roman"/>
              </w:rPr>
            </w:pPr>
          </w:p>
        </w:tc>
      </w:tr>
      <w:tr w:rsidR="00165357" w:rsidTr="004869D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094" w:type="dxa"/>
            <w:gridSpan w:val="2"/>
            <w:vAlign w:val="center"/>
          </w:tcPr>
          <w:p w:rsidR="00165357" w:rsidRDefault="001653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2470" w:type="dxa"/>
            <w:gridSpan w:val="3"/>
            <w:vAlign w:val="center"/>
          </w:tcPr>
          <w:p w:rsidR="00165357" w:rsidRDefault="0016535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　　　　日　午（前・後）　　　　時　　　　分から　午（前・後）　　　　時　　　　分まで</w:t>
            </w:r>
          </w:p>
        </w:tc>
      </w:tr>
      <w:tr w:rsidR="00165357" w:rsidTr="004869D8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094" w:type="dxa"/>
            <w:gridSpan w:val="2"/>
            <w:vMerge w:val="restart"/>
            <w:vAlign w:val="center"/>
          </w:tcPr>
          <w:p w:rsidR="00165357" w:rsidRDefault="001653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使用の可否</w:t>
            </w:r>
          </w:p>
        </w:tc>
        <w:tc>
          <w:tcPr>
            <w:tcW w:w="12470" w:type="dxa"/>
            <w:gridSpan w:val="3"/>
            <w:tcBorders>
              <w:bottom w:val="dashed" w:sz="2" w:space="0" w:color="auto"/>
            </w:tcBorders>
          </w:tcPr>
          <w:p w:rsidR="00165357" w:rsidRDefault="00165357">
            <w:pPr>
              <w:rPr>
                <w:rFonts w:cs="Times New Roman"/>
              </w:rPr>
            </w:pPr>
            <w:r>
              <w:rPr>
                <w:rFonts w:hint="eastAsia"/>
              </w:rPr>
              <w:t>許可・制限許可・不許可（不用の文字を消す）</w:t>
            </w:r>
          </w:p>
        </w:tc>
      </w:tr>
      <w:tr w:rsidR="00165357" w:rsidTr="004869D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094" w:type="dxa"/>
            <w:gridSpan w:val="2"/>
            <w:vMerge/>
          </w:tcPr>
          <w:p w:rsidR="00165357" w:rsidRDefault="00165357">
            <w:pPr>
              <w:rPr>
                <w:rFonts w:cs="Times New Roman"/>
              </w:rPr>
            </w:pPr>
          </w:p>
        </w:tc>
        <w:tc>
          <w:tcPr>
            <w:tcW w:w="12470" w:type="dxa"/>
            <w:gridSpan w:val="3"/>
            <w:tcBorders>
              <w:top w:val="dashed" w:sz="2" w:space="0" w:color="auto"/>
            </w:tcBorders>
          </w:tcPr>
          <w:p w:rsidR="00165357" w:rsidRDefault="00165357">
            <w:pPr>
              <w:rPr>
                <w:rFonts w:cs="Times New Roman"/>
              </w:rPr>
            </w:pPr>
            <w:r>
              <w:rPr>
                <w:rFonts w:hint="eastAsia"/>
              </w:rPr>
              <w:t>（理由）</w:t>
            </w:r>
          </w:p>
        </w:tc>
      </w:tr>
      <w:tr w:rsidR="00165357" w:rsidTr="004869D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094" w:type="dxa"/>
            <w:gridSpan w:val="2"/>
            <w:vAlign w:val="center"/>
          </w:tcPr>
          <w:p w:rsidR="00165357" w:rsidRDefault="001653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2470" w:type="dxa"/>
            <w:gridSpan w:val="3"/>
          </w:tcPr>
          <w:p w:rsidR="00165357" w:rsidRDefault="00165357">
            <w:pPr>
              <w:rPr>
                <w:rFonts w:cs="Times New Roman"/>
              </w:rPr>
            </w:pPr>
          </w:p>
        </w:tc>
      </w:tr>
    </w:tbl>
    <w:bookmarkEnd w:id="0"/>
    <w:p w:rsidR="00165357" w:rsidRDefault="00165357">
      <w:pPr>
        <w:spacing w:beforeLines="50" w:before="167"/>
        <w:ind w:firstLineChars="97" w:firstLine="205"/>
        <w:rPr>
          <w:rFonts w:cs="Times New Roman"/>
        </w:rPr>
      </w:pPr>
      <w:r>
        <w:rPr>
          <w:rFonts w:hint="eastAsia"/>
        </w:rPr>
        <w:t>公職選挙法施行令第</w:t>
      </w:r>
      <w:r>
        <w:t>117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項の規定により、上記のとおり通知します。</w:t>
      </w:r>
    </w:p>
    <w:p w:rsidR="00165357" w:rsidRDefault="00D76D18" w:rsidP="00051EAE">
      <w:pPr>
        <w:ind w:leftChars="500" w:left="1056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8914765</wp:posOffset>
                </wp:positionH>
                <wp:positionV relativeFrom="paragraph">
                  <wp:posOffset>109855</wp:posOffset>
                </wp:positionV>
                <wp:extent cx="258445" cy="421005"/>
                <wp:effectExtent l="5080" t="8255" r="1270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F492" id="Rectangle 2" o:spid="_x0000_s1026" style="position:absolute;left:0;text-align:left;margin-left:701.95pt;margin-top:8.65pt;width:20.35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+zdw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" filled="f" strokeweight=".5pt"/>
            </w:pict>
          </mc:Fallback>
        </mc:AlternateContent>
      </w:r>
      <w:r w:rsidR="00165357">
        <w:rPr>
          <w:rFonts w:hint="eastAsia"/>
        </w:rPr>
        <w:t>年　　月　　日</w:t>
      </w:r>
    </w:p>
    <w:p w:rsidR="00165357" w:rsidRDefault="00165357">
      <w:pPr>
        <w:ind w:rightChars="100" w:right="211"/>
        <w:jc w:val="right"/>
        <w:rPr>
          <w:rFonts w:cs="Times New Roman"/>
        </w:rPr>
      </w:pPr>
      <w:r>
        <w:rPr>
          <w:rFonts w:hint="eastAsia"/>
        </w:rPr>
        <w:t>何施設管理者　氏　　　　　名　　印</w:t>
      </w:r>
    </w:p>
    <w:p w:rsidR="00165357" w:rsidRDefault="00165357">
      <w:pPr>
        <w:ind w:firstLineChars="300" w:firstLine="633"/>
        <w:rPr>
          <w:rFonts w:cs="Times New Roman"/>
        </w:rPr>
      </w:pPr>
      <w:r>
        <w:rPr>
          <w:rFonts w:hint="eastAsia"/>
        </w:rPr>
        <w:t>多古町選挙管理委員会委員長　　氏　　　　名</w:t>
      </w:r>
    </w:p>
    <w:p w:rsidR="00165357" w:rsidRDefault="00165357">
      <w:pPr>
        <w:ind w:firstLineChars="2821" w:firstLine="5957"/>
        <w:rPr>
          <w:rFonts w:cs="Times New Roman"/>
        </w:rPr>
      </w:pPr>
      <w:r>
        <w:rPr>
          <w:rFonts w:hint="eastAsia"/>
        </w:rPr>
        <w:t>様</w:t>
      </w:r>
    </w:p>
    <w:p w:rsidR="00165357" w:rsidRDefault="00165357">
      <w:pPr>
        <w:ind w:leftChars="300" w:left="633"/>
        <w:rPr>
          <w:rFonts w:cs="Times New Roman"/>
        </w:rPr>
      </w:pPr>
      <w:r>
        <w:rPr>
          <w:rFonts w:hint="eastAsia"/>
          <w:spacing w:val="528"/>
          <w:kern w:val="0"/>
        </w:rPr>
        <w:t>候補</w:t>
      </w:r>
      <w:r>
        <w:rPr>
          <w:rFonts w:hint="eastAsia"/>
          <w:spacing w:val="1"/>
          <w:kern w:val="0"/>
        </w:rPr>
        <w:t>者</w:t>
      </w:r>
      <w:r>
        <w:rPr>
          <w:rFonts w:hint="eastAsia"/>
        </w:rPr>
        <w:t xml:space="preserve">　　氏　　　　名</w:t>
      </w:r>
    </w:p>
    <w:p w:rsidR="00165357" w:rsidRDefault="00165357">
      <w:pPr>
        <w:pStyle w:val="2"/>
        <w:ind w:leftChars="100" w:left="422" w:hangingChars="100" w:hanging="211"/>
        <w:rPr>
          <w:rFonts w:cs="Times New Roman"/>
        </w:rPr>
      </w:pPr>
      <w:r>
        <w:rPr>
          <w:rFonts w:hint="eastAsia"/>
        </w:rPr>
        <w:t>備考　「使用の可否」の（理由）欄は、「制限許可」にあってはその許可の条件を、「不許可」にあってはその理由を簡明に記載すること。</w:t>
      </w:r>
    </w:p>
    <w:sectPr w:rsidR="00165357" w:rsidSect="00910BBB">
      <w:pgSz w:w="16838" w:h="11906" w:orient="landscape" w:code="9"/>
      <w:pgMar w:top="1701" w:right="1134" w:bottom="1701" w:left="1134" w:header="284" w:footer="284" w:gutter="0"/>
      <w:cols w:space="425"/>
      <w:docGrid w:type="linesAndChars" w:linePitch="335" w:charSpace="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1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BB"/>
    <w:rsid w:val="00051EAE"/>
    <w:rsid w:val="00165357"/>
    <w:rsid w:val="0024098D"/>
    <w:rsid w:val="004869D8"/>
    <w:rsid w:val="00910BBB"/>
    <w:rsid w:val="00D76D18"/>
    <w:rsid w:val="00F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88" w:hangingChars="201" w:hanging="488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2004-02-01T10:59:00Z</cp:lastPrinted>
  <dcterms:created xsi:type="dcterms:W3CDTF">2018-10-17T10:42:00Z</dcterms:created>
  <dcterms:modified xsi:type="dcterms:W3CDTF">2018-10-17T10:42:00Z</dcterms:modified>
</cp:coreProperties>
</file>