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2E8C" w:rsidRDefault="00022E8C">
      <w:pPr>
        <w:rPr>
          <w:rFonts w:cs="Times New Roman"/>
        </w:rPr>
      </w:pPr>
      <w:bookmarkStart w:id="0" w:name="_GoBack"/>
      <w:bookmarkEnd w:id="0"/>
    </w:p>
    <w:tbl>
      <w:tblPr>
        <w:tblW w:w="6437" w:type="dxa"/>
        <w:tblInd w:w="20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8"/>
        <w:gridCol w:w="638"/>
        <w:gridCol w:w="638"/>
        <w:gridCol w:w="639"/>
        <w:gridCol w:w="639"/>
        <w:gridCol w:w="639"/>
        <w:gridCol w:w="639"/>
        <w:gridCol w:w="1967"/>
      </w:tblGrid>
      <w:tr w:rsidR="00022E8C">
        <w:tblPrEx>
          <w:tblCellMar>
            <w:top w:w="0" w:type="dxa"/>
            <w:bottom w:w="0" w:type="dxa"/>
          </w:tblCellMar>
        </w:tblPrEx>
        <w:trPr>
          <w:cantSplit/>
        </w:trPr>
        <w:tc>
          <w:tcPr>
            <w:tcW w:w="4470" w:type="dxa"/>
            <w:gridSpan w:val="7"/>
            <w:tcBorders>
              <w:top w:val="nil"/>
              <w:left w:val="nil"/>
              <w:right w:val="nil"/>
            </w:tcBorders>
          </w:tcPr>
          <w:p w:rsidR="00022E8C" w:rsidRDefault="00022E8C">
            <w:pPr>
              <w:jc w:val="right"/>
              <w:rPr>
                <w:rFonts w:cs="Times New Roman"/>
              </w:rPr>
            </w:pPr>
          </w:p>
        </w:tc>
        <w:tc>
          <w:tcPr>
            <w:tcW w:w="1967" w:type="dxa"/>
            <w:vMerge w:val="restart"/>
            <w:tcBorders>
              <w:top w:val="nil"/>
              <w:left w:val="nil"/>
              <w:right w:val="nil"/>
            </w:tcBorders>
            <w:textDirection w:val="tbRlV"/>
          </w:tcPr>
          <w:p w:rsidR="00D10129" w:rsidRDefault="000F4AC9">
            <w:pPr>
              <w:ind w:left="113" w:right="113"/>
              <w:rPr>
                <w:rFonts w:cs="Times New Roman"/>
              </w:rPr>
            </w:pPr>
            <w:r>
              <w:rPr>
                <w:rFonts w:hint="eastAsia"/>
              </w:rPr>
              <w:t>第十号様式（投票管理者等の選任告示）</w:t>
            </w:r>
          </w:p>
          <w:p w:rsidR="00022E8C" w:rsidRDefault="00022E8C" w:rsidP="000F4AC9">
            <w:pPr>
              <w:ind w:left="113" w:right="113" w:firstLineChars="100" w:firstLine="202"/>
              <w:rPr>
                <w:rFonts w:cs="Times New Roman"/>
              </w:rPr>
            </w:pPr>
            <w:r>
              <w:rPr>
                <w:rFonts w:hint="eastAsia"/>
              </w:rPr>
              <w:t>多古町選挙管理委員会告示第何号</w:t>
            </w:r>
          </w:p>
          <w:p w:rsidR="00022E8C" w:rsidRDefault="00022E8C" w:rsidP="000F4AC9">
            <w:pPr>
              <w:ind w:left="113" w:right="113" w:firstLineChars="600" w:firstLine="1215"/>
              <w:rPr>
                <w:rFonts w:cs="Times New Roman"/>
              </w:rPr>
            </w:pPr>
            <w:r>
              <w:rPr>
                <w:rFonts w:hint="eastAsia"/>
              </w:rPr>
              <w:t>年　　月　　日執行の何選挙における投票管理者及びその職務を代理すべき者の住所及び氏名は、次のとおりである。</w:t>
            </w:r>
          </w:p>
          <w:p w:rsidR="00022E8C" w:rsidRDefault="00022E8C" w:rsidP="000F4AC9">
            <w:pPr>
              <w:ind w:left="113" w:right="113" w:firstLineChars="700" w:firstLine="1417"/>
              <w:rPr>
                <w:rFonts w:cs="Times New Roman"/>
              </w:rPr>
            </w:pPr>
            <w:r>
              <w:rPr>
                <w:rFonts w:hint="eastAsia"/>
              </w:rPr>
              <w:t>年　　月　　日</w:t>
            </w:r>
          </w:p>
          <w:p w:rsidR="00022E8C" w:rsidRDefault="00022E8C">
            <w:pPr>
              <w:ind w:left="113" w:right="113"/>
              <w:jc w:val="right"/>
              <w:rPr>
                <w:rFonts w:cs="Times New Roman"/>
              </w:rPr>
            </w:pPr>
            <w:r>
              <w:rPr>
                <w:rFonts w:hint="eastAsia"/>
              </w:rPr>
              <w:t>多古町選挙管理委員会委員長　氏　　　　名</w:t>
            </w:r>
          </w:p>
        </w:tc>
      </w:tr>
      <w:tr w:rsidR="00022E8C">
        <w:tblPrEx>
          <w:tblCellMar>
            <w:top w:w="0" w:type="dxa"/>
            <w:bottom w:w="0" w:type="dxa"/>
          </w:tblCellMar>
        </w:tblPrEx>
        <w:trPr>
          <w:cantSplit/>
          <w:trHeight w:val="2381"/>
        </w:trPr>
        <w:tc>
          <w:tcPr>
            <w:tcW w:w="1276" w:type="dxa"/>
            <w:gridSpan w:val="2"/>
            <w:textDirection w:val="tbRlV"/>
            <w:vAlign w:val="center"/>
          </w:tcPr>
          <w:p w:rsidR="00022E8C" w:rsidRDefault="00022E8C">
            <w:pPr>
              <w:ind w:left="113" w:right="113"/>
              <w:jc w:val="center"/>
              <w:rPr>
                <w:rFonts w:cs="Times New Roman"/>
              </w:rPr>
            </w:pPr>
            <w:r>
              <w:rPr>
                <w:rFonts w:hint="eastAsia"/>
              </w:rPr>
              <w:t>第　　　　投票区</w:t>
            </w:r>
          </w:p>
        </w:tc>
        <w:tc>
          <w:tcPr>
            <w:tcW w:w="1277" w:type="dxa"/>
            <w:gridSpan w:val="2"/>
            <w:textDirection w:val="tbRlV"/>
            <w:vAlign w:val="center"/>
          </w:tcPr>
          <w:p w:rsidR="00022E8C" w:rsidRDefault="00022E8C">
            <w:pPr>
              <w:ind w:left="113" w:right="113"/>
              <w:jc w:val="center"/>
              <w:rPr>
                <w:rFonts w:cs="Times New Roman"/>
              </w:rPr>
            </w:pPr>
            <w:r>
              <w:rPr>
                <w:rFonts w:hint="eastAsia"/>
              </w:rPr>
              <w:t>第　　　　投票区</w:t>
            </w:r>
          </w:p>
        </w:tc>
        <w:tc>
          <w:tcPr>
            <w:tcW w:w="1278" w:type="dxa"/>
            <w:gridSpan w:val="2"/>
            <w:textDirection w:val="tbRlV"/>
            <w:vAlign w:val="center"/>
          </w:tcPr>
          <w:p w:rsidR="00022E8C" w:rsidRDefault="00022E8C">
            <w:pPr>
              <w:ind w:left="113" w:right="113"/>
              <w:jc w:val="center"/>
              <w:rPr>
                <w:rFonts w:cs="Times New Roman"/>
              </w:rPr>
            </w:pPr>
            <w:r>
              <w:rPr>
                <w:rFonts w:hint="eastAsia"/>
              </w:rPr>
              <w:t>第　　　　投票区</w:t>
            </w:r>
          </w:p>
        </w:tc>
        <w:tc>
          <w:tcPr>
            <w:tcW w:w="639" w:type="dxa"/>
            <w:textDirection w:val="tbRlV"/>
          </w:tcPr>
          <w:p w:rsidR="00022E8C" w:rsidRDefault="00022E8C">
            <w:pPr>
              <w:ind w:left="113" w:right="113"/>
              <w:jc w:val="center"/>
              <w:rPr>
                <w:rFonts w:cs="Times New Roman"/>
              </w:rPr>
            </w:pPr>
            <w:r>
              <w:rPr>
                <w:rFonts w:hint="eastAsia"/>
                <w:spacing w:val="83"/>
                <w:kern w:val="0"/>
              </w:rPr>
              <w:t>担任投票</w:t>
            </w:r>
            <w:r>
              <w:rPr>
                <w:rFonts w:hint="eastAsia"/>
                <w:spacing w:val="2"/>
                <w:kern w:val="0"/>
              </w:rPr>
              <w:t>区</w:t>
            </w:r>
          </w:p>
        </w:tc>
        <w:tc>
          <w:tcPr>
            <w:tcW w:w="1967" w:type="dxa"/>
            <w:vMerge/>
            <w:tcBorders>
              <w:right w:val="nil"/>
            </w:tcBorders>
          </w:tcPr>
          <w:p w:rsidR="00022E8C" w:rsidRDefault="00022E8C">
            <w:pPr>
              <w:rPr>
                <w:rFonts w:cs="Times New Roman"/>
              </w:rPr>
            </w:pPr>
          </w:p>
        </w:tc>
      </w:tr>
      <w:tr w:rsidR="00022E8C">
        <w:tblPrEx>
          <w:tblCellMar>
            <w:top w:w="0" w:type="dxa"/>
            <w:bottom w:w="0" w:type="dxa"/>
          </w:tblCellMar>
        </w:tblPrEx>
        <w:trPr>
          <w:cantSplit/>
          <w:trHeight w:val="2155"/>
        </w:trPr>
        <w:tc>
          <w:tcPr>
            <w:tcW w:w="638" w:type="dxa"/>
            <w:textDirection w:val="tbRlV"/>
          </w:tcPr>
          <w:p w:rsidR="00022E8C" w:rsidRDefault="00022E8C">
            <w:pPr>
              <w:ind w:left="170" w:right="170"/>
              <w:jc w:val="distribute"/>
              <w:rPr>
                <w:rFonts w:cs="Times New Roman"/>
              </w:rPr>
            </w:pPr>
            <w:r>
              <w:rPr>
                <w:rFonts w:hint="eastAsia"/>
              </w:rPr>
              <w:t>職務代理者</w:t>
            </w:r>
          </w:p>
        </w:tc>
        <w:tc>
          <w:tcPr>
            <w:tcW w:w="638" w:type="dxa"/>
            <w:textDirection w:val="tbRlV"/>
          </w:tcPr>
          <w:p w:rsidR="00022E8C" w:rsidRDefault="00022E8C">
            <w:pPr>
              <w:ind w:left="170" w:right="170"/>
              <w:jc w:val="distribute"/>
              <w:rPr>
                <w:rFonts w:cs="Times New Roman"/>
              </w:rPr>
            </w:pPr>
            <w:r>
              <w:rPr>
                <w:rFonts w:hint="eastAsia"/>
              </w:rPr>
              <w:t>投票管理者</w:t>
            </w:r>
          </w:p>
        </w:tc>
        <w:tc>
          <w:tcPr>
            <w:tcW w:w="638" w:type="dxa"/>
            <w:textDirection w:val="tbRlV"/>
          </w:tcPr>
          <w:p w:rsidR="00022E8C" w:rsidRDefault="00022E8C">
            <w:pPr>
              <w:ind w:left="170" w:right="170"/>
              <w:jc w:val="distribute"/>
              <w:rPr>
                <w:rFonts w:cs="Times New Roman"/>
              </w:rPr>
            </w:pPr>
            <w:r>
              <w:rPr>
                <w:rFonts w:hint="eastAsia"/>
              </w:rPr>
              <w:t>職務代理者</w:t>
            </w:r>
          </w:p>
        </w:tc>
        <w:tc>
          <w:tcPr>
            <w:tcW w:w="639" w:type="dxa"/>
            <w:textDirection w:val="tbRlV"/>
          </w:tcPr>
          <w:p w:rsidR="00022E8C" w:rsidRDefault="00022E8C">
            <w:pPr>
              <w:ind w:left="170" w:right="170"/>
              <w:jc w:val="distribute"/>
              <w:rPr>
                <w:rFonts w:cs="Times New Roman"/>
              </w:rPr>
            </w:pPr>
            <w:r>
              <w:rPr>
                <w:rFonts w:hint="eastAsia"/>
              </w:rPr>
              <w:t>投票管理者</w:t>
            </w:r>
          </w:p>
        </w:tc>
        <w:tc>
          <w:tcPr>
            <w:tcW w:w="639" w:type="dxa"/>
            <w:textDirection w:val="tbRlV"/>
          </w:tcPr>
          <w:p w:rsidR="00022E8C" w:rsidRDefault="00022E8C">
            <w:pPr>
              <w:ind w:left="170" w:right="170"/>
              <w:jc w:val="distribute"/>
              <w:rPr>
                <w:rFonts w:cs="Times New Roman"/>
              </w:rPr>
            </w:pPr>
            <w:r>
              <w:rPr>
                <w:rFonts w:hint="eastAsia"/>
              </w:rPr>
              <w:t>職務代理者</w:t>
            </w:r>
          </w:p>
        </w:tc>
        <w:tc>
          <w:tcPr>
            <w:tcW w:w="639" w:type="dxa"/>
            <w:textDirection w:val="tbRlV"/>
          </w:tcPr>
          <w:p w:rsidR="00022E8C" w:rsidRDefault="00022E8C">
            <w:pPr>
              <w:ind w:left="170" w:right="170"/>
              <w:jc w:val="distribute"/>
              <w:rPr>
                <w:rFonts w:cs="Times New Roman"/>
              </w:rPr>
            </w:pPr>
            <w:r>
              <w:rPr>
                <w:rFonts w:hint="eastAsia"/>
              </w:rPr>
              <w:t>投票管理者</w:t>
            </w:r>
          </w:p>
        </w:tc>
        <w:tc>
          <w:tcPr>
            <w:tcW w:w="639" w:type="dxa"/>
            <w:textDirection w:val="tbRlV"/>
          </w:tcPr>
          <w:p w:rsidR="00022E8C" w:rsidRDefault="00022E8C">
            <w:pPr>
              <w:ind w:left="170" w:right="170"/>
              <w:jc w:val="distribute"/>
              <w:rPr>
                <w:rFonts w:cs="Times New Roman"/>
              </w:rPr>
            </w:pPr>
            <w:r>
              <w:rPr>
                <w:rFonts w:hint="eastAsia"/>
              </w:rPr>
              <w:t>区分</w:t>
            </w:r>
          </w:p>
        </w:tc>
        <w:tc>
          <w:tcPr>
            <w:tcW w:w="1967" w:type="dxa"/>
            <w:vMerge/>
            <w:tcBorders>
              <w:right w:val="nil"/>
            </w:tcBorders>
          </w:tcPr>
          <w:p w:rsidR="00022E8C" w:rsidRDefault="00022E8C">
            <w:pPr>
              <w:rPr>
                <w:rFonts w:cs="Times New Roman"/>
              </w:rPr>
            </w:pPr>
          </w:p>
        </w:tc>
      </w:tr>
      <w:tr w:rsidR="00022E8C">
        <w:tblPrEx>
          <w:tblCellMar>
            <w:top w:w="0" w:type="dxa"/>
            <w:bottom w:w="0" w:type="dxa"/>
          </w:tblCellMar>
        </w:tblPrEx>
        <w:trPr>
          <w:cantSplit/>
          <w:trHeight w:val="5598"/>
        </w:trPr>
        <w:tc>
          <w:tcPr>
            <w:tcW w:w="638" w:type="dxa"/>
            <w:textDirection w:val="tbRlV"/>
          </w:tcPr>
          <w:p w:rsidR="00022E8C" w:rsidRDefault="00022E8C">
            <w:pPr>
              <w:ind w:left="113" w:right="113"/>
              <w:jc w:val="center"/>
              <w:rPr>
                <w:rFonts w:cs="Times New Roman"/>
              </w:rPr>
            </w:pPr>
          </w:p>
        </w:tc>
        <w:tc>
          <w:tcPr>
            <w:tcW w:w="638" w:type="dxa"/>
            <w:textDirection w:val="tbRlV"/>
          </w:tcPr>
          <w:p w:rsidR="00022E8C" w:rsidRDefault="00022E8C">
            <w:pPr>
              <w:ind w:left="113" w:right="113"/>
              <w:jc w:val="center"/>
              <w:rPr>
                <w:rFonts w:cs="Times New Roman"/>
              </w:rPr>
            </w:pPr>
          </w:p>
        </w:tc>
        <w:tc>
          <w:tcPr>
            <w:tcW w:w="638" w:type="dxa"/>
            <w:textDirection w:val="tbRlV"/>
          </w:tcPr>
          <w:p w:rsidR="00022E8C" w:rsidRDefault="00022E8C">
            <w:pPr>
              <w:ind w:left="113" w:right="113"/>
              <w:jc w:val="center"/>
              <w:rPr>
                <w:rFonts w:cs="Times New Roman"/>
              </w:rPr>
            </w:pPr>
          </w:p>
        </w:tc>
        <w:tc>
          <w:tcPr>
            <w:tcW w:w="639" w:type="dxa"/>
            <w:textDirection w:val="tbRlV"/>
          </w:tcPr>
          <w:p w:rsidR="00022E8C" w:rsidRDefault="00022E8C">
            <w:pPr>
              <w:ind w:left="113" w:right="113"/>
              <w:jc w:val="center"/>
              <w:rPr>
                <w:rFonts w:cs="Times New Roman"/>
              </w:rPr>
            </w:pPr>
          </w:p>
        </w:tc>
        <w:tc>
          <w:tcPr>
            <w:tcW w:w="639" w:type="dxa"/>
            <w:textDirection w:val="tbRlV"/>
          </w:tcPr>
          <w:p w:rsidR="00022E8C" w:rsidRDefault="00022E8C">
            <w:pPr>
              <w:ind w:left="113" w:right="113"/>
              <w:jc w:val="center"/>
              <w:rPr>
                <w:rFonts w:cs="Times New Roman"/>
              </w:rPr>
            </w:pPr>
          </w:p>
        </w:tc>
        <w:tc>
          <w:tcPr>
            <w:tcW w:w="639" w:type="dxa"/>
            <w:textDirection w:val="tbRlV"/>
          </w:tcPr>
          <w:p w:rsidR="00022E8C" w:rsidRDefault="00022E8C">
            <w:pPr>
              <w:ind w:left="113" w:right="113"/>
              <w:jc w:val="center"/>
              <w:rPr>
                <w:rFonts w:cs="Times New Roman"/>
              </w:rPr>
            </w:pPr>
          </w:p>
        </w:tc>
        <w:tc>
          <w:tcPr>
            <w:tcW w:w="639" w:type="dxa"/>
            <w:textDirection w:val="tbRlV"/>
          </w:tcPr>
          <w:p w:rsidR="00022E8C" w:rsidRDefault="00022E8C">
            <w:pPr>
              <w:ind w:left="113" w:right="113"/>
              <w:jc w:val="center"/>
              <w:rPr>
                <w:rFonts w:cs="Times New Roman"/>
              </w:rPr>
            </w:pPr>
            <w:r>
              <w:rPr>
                <w:rFonts w:hint="eastAsia"/>
                <w:spacing w:val="1856"/>
                <w:kern w:val="0"/>
              </w:rPr>
              <w:t>住</w:t>
            </w:r>
            <w:r>
              <w:rPr>
                <w:rFonts w:hint="eastAsia"/>
                <w:kern w:val="0"/>
              </w:rPr>
              <w:t>所</w:t>
            </w:r>
          </w:p>
        </w:tc>
        <w:tc>
          <w:tcPr>
            <w:tcW w:w="1967" w:type="dxa"/>
            <w:vMerge/>
            <w:tcBorders>
              <w:right w:val="nil"/>
            </w:tcBorders>
          </w:tcPr>
          <w:p w:rsidR="00022E8C" w:rsidRDefault="00022E8C">
            <w:pPr>
              <w:rPr>
                <w:rFonts w:cs="Times New Roman"/>
              </w:rPr>
            </w:pPr>
          </w:p>
        </w:tc>
      </w:tr>
      <w:tr w:rsidR="00022E8C">
        <w:tblPrEx>
          <w:tblCellMar>
            <w:top w:w="0" w:type="dxa"/>
            <w:bottom w:w="0" w:type="dxa"/>
          </w:tblCellMar>
        </w:tblPrEx>
        <w:trPr>
          <w:cantSplit/>
          <w:trHeight w:val="2188"/>
        </w:trPr>
        <w:tc>
          <w:tcPr>
            <w:tcW w:w="638" w:type="dxa"/>
            <w:textDirection w:val="tbRlV"/>
          </w:tcPr>
          <w:p w:rsidR="00022E8C" w:rsidRDefault="00022E8C">
            <w:pPr>
              <w:ind w:left="113" w:right="113"/>
              <w:jc w:val="center"/>
              <w:rPr>
                <w:rFonts w:cs="Times New Roman"/>
              </w:rPr>
            </w:pPr>
          </w:p>
        </w:tc>
        <w:tc>
          <w:tcPr>
            <w:tcW w:w="638" w:type="dxa"/>
            <w:textDirection w:val="tbRlV"/>
          </w:tcPr>
          <w:p w:rsidR="00022E8C" w:rsidRDefault="00022E8C">
            <w:pPr>
              <w:ind w:left="113" w:right="113"/>
              <w:jc w:val="center"/>
              <w:rPr>
                <w:rFonts w:cs="Times New Roman"/>
              </w:rPr>
            </w:pPr>
          </w:p>
        </w:tc>
        <w:tc>
          <w:tcPr>
            <w:tcW w:w="638" w:type="dxa"/>
            <w:textDirection w:val="tbRlV"/>
          </w:tcPr>
          <w:p w:rsidR="00022E8C" w:rsidRDefault="00022E8C">
            <w:pPr>
              <w:ind w:left="113" w:right="113"/>
              <w:jc w:val="center"/>
              <w:rPr>
                <w:rFonts w:cs="Times New Roman"/>
              </w:rPr>
            </w:pPr>
          </w:p>
        </w:tc>
        <w:tc>
          <w:tcPr>
            <w:tcW w:w="639" w:type="dxa"/>
            <w:textDirection w:val="tbRlV"/>
          </w:tcPr>
          <w:p w:rsidR="00022E8C" w:rsidRDefault="00022E8C">
            <w:pPr>
              <w:ind w:left="113" w:right="113"/>
              <w:jc w:val="center"/>
              <w:rPr>
                <w:rFonts w:cs="Times New Roman"/>
              </w:rPr>
            </w:pPr>
          </w:p>
        </w:tc>
        <w:tc>
          <w:tcPr>
            <w:tcW w:w="639" w:type="dxa"/>
            <w:textDirection w:val="tbRlV"/>
          </w:tcPr>
          <w:p w:rsidR="00022E8C" w:rsidRDefault="00022E8C">
            <w:pPr>
              <w:ind w:left="113" w:right="113"/>
              <w:jc w:val="center"/>
              <w:rPr>
                <w:rFonts w:cs="Times New Roman"/>
              </w:rPr>
            </w:pPr>
          </w:p>
        </w:tc>
        <w:tc>
          <w:tcPr>
            <w:tcW w:w="639" w:type="dxa"/>
            <w:textDirection w:val="tbRlV"/>
          </w:tcPr>
          <w:p w:rsidR="00022E8C" w:rsidRDefault="00022E8C">
            <w:pPr>
              <w:ind w:left="113" w:right="113"/>
              <w:jc w:val="center"/>
              <w:rPr>
                <w:rFonts w:cs="Times New Roman"/>
              </w:rPr>
            </w:pPr>
          </w:p>
        </w:tc>
        <w:tc>
          <w:tcPr>
            <w:tcW w:w="639" w:type="dxa"/>
            <w:textDirection w:val="tbRlV"/>
          </w:tcPr>
          <w:p w:rsidR="00022E8C" w:rsidRDefault="00022E8C">
            <w:pPr>
              <w:ind w:left="113" w:right="113"/>
              <w:jc w:val="center"/>
              <w:rPr>
                <w:rFonts w:cs="Times New Roman"/>
              </w:rPr>
            </w:pPr>
            <w:r>
              <w:rPr>
                <w:rFonts w:hint="eastAsia"/>
                <w:spacing w:val="641"/>
                <w:kern w:val="0"/>
              </w:rPr>
              <w:t>氏</w:t>
            </w:r>
            <w:r>
              <w:rPr>
                <w:rFonts w:hint="eastAsia"/>
                <w:kern w:val="0"/>
              </w:rPr>
              <w:t>名</w:t>
            </w:r>
          </w:p>
        </w:tc>
        <w:tc>
          <w:tcPr>
            <w:tcW w:w="1967" w:type="dxa"/>
            <w:vMerge/>
            <w:tcBorders>
              <w:bottom w:val="nil"/>
              <w:right w:val="nil"/>
            </w:tcBorders>
          </w:tcPr>
          <w:p w:rsidR="00022E8C" w:rsidRDefault="00022E8C">
            <w:pPr>
              <w:rPr>
                <w:rFonts w:cs="Times New Roman"/>
              </w:rPr>
            </w:pPr>
          </w:p>
        </w:tc>
      </w:tr>
    </w:tbl>
    <w:p w:rsidR="00022E8C" w:rsidRDefault="00022E8C">
      <w:pPr>
        <w:rPr>
          <w:rFonts w:cs="Times New Roman"/>
        </w:rPr>
      </w:pPr>
    </w:p>
    <w:sectPr w:rsidR="00022E8C" w:rsidSect="00D10129">
      <w:pgSz w:w="11906" w:h="16838" w:code="9"/>
      <w:pgMar w:top="1701" w:right="1701" w:bottom="1701" w:left="1701" w:header="284" w:footer="284" w:gutter="0"/>
      <w:cols w:space="425"/>
      <w:docGrid w:type="linesAndChars" w:linePitch="335" w:charSpace="-15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embedSystemFonts/>
  <w:bordersDoNotSurroundHeader/>
  <w:bordersDoNotSurroundFooter/>
  <w:defaultTabStop w:val="840"/>
  <w:doNotHyphenateCaps/>
  <w:drawingGridHorizontalSpacing w:val="101"/>
  <w:drawingGridVerticalSpacing w:val="335"/>
  <w:displayHorizontalDrawingGridEvery w:val="0"/>
  <w:characterSpacingControl w:val="doNotCompress"/>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8C"/>
    <w:rsid w:val="00022E8C"/>
    <w:rsid w:val="000F4AC9"/>
    <w:rsid w:val="009C38EF"/>
    <w:rsid w:val="00BF5026"/>
    <w:rsid w:val="00D101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szCs w:val="21"/>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2004-02-01T03:27:00Z</cp:lastPrinted>
  <dcterms:created xsi:type="dcterms:W3CDTF">2018-10-17T10:16:00Z</dcterms:created>
  <dcterms:modified xsi:type="dcterms:W3CDTF">2018-10-17T10:16:00Z</dcterms:modified>
</cp:coreProperties>
</file>