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D972" w14:textId="6EA42034" w:rsidR="00B02152" w:rsidRPr="00773BED" w:rsidRDefault="00B02152" w:rsidP="00B02152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明朝" w:hAnsi="ＭＳ 明朝"/>
          <w:sz w:val="24"/>
        </w:rPr>
      </w:pPr>
      <w:r w:rsidRPr="00773BED">
        <w:rPr>
          <w:rFonts w:ascii="ＭＳ 明朝" w:hAnsi="ＭＳ 明朝" w:hint="eastAsia"/>
          <w:sz w:val="24"/>
        </w:rPr>
        <w:t>【認定申請書イ－③の添付書類】</w:t>
      </w:r>
    </w:p>
    <w:p w14:paraId="34666DE0" w14:textId="77777777" w:rsidR="00B02152" w:rsidRPr="00773BED" w:rsidRDefault="00B02152" w:rsidP="00B02152">
      <w:pPr>
        <w:suppressAutoHyphens/>
        <w:spacing w:line="274" w:lineRule="atLeast"/>
        <w:ind w:firstLineChars="100" w:firstLine="210"/>
        <w:jc w:val="left"/>
        <w:textAlignment w:val="baseline"/>
        <w:rPr>
          <w:rFonts w:ascii="ＭＳ 明朝" w:hAnsi="ＭＳ 明朝"/>
          <w:spacing w:val="16"/>
          <w:szCs w:val="21"/>
        </w:rPr>
      </w:pPr>
      <w:r w:rsidRPr="00773BED">
        <w:rPr>
          <w:rFonts w:ascii="ＭＳ 明朝" w:hAnsi="ＭＳ 明朝" w:cs="ＭＳ ゴシック" w:hint="eastAsia"/>
          <w:szCs w:val="21"/>
        </w:rPr>
        <w:t>下記のとおり相違ありません。</w:t>
      </w:r>
    </w:p>
    <w:p w14:paraId="589202DD" w14:textId="77777777" w:rsidR="00B02152" w:rsidRPr="00773BED" w:rsidRDefault="00B02152" w:rsidP="00B0215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2627" w:firstLine="5517"/>
        <w:jc w:val="left"/>
        <w:textAlignment w:val="baseline"/>
        <w:rPr>
          <w:rFonts w:ascii="ＭＳ 明朝" w:hAnsi="ＭＳ 明朝"/>
          <w:spacing w:val="16"/>
          <w:szCs w:val="21"/>
        </w:rPr>
      </w:pPr>
      <w:r w:rsidRPr="00773BED">
        <w:rPr>
          <w:rFonts w:ascii="ＭＳ 明朝" w:hAnsi="ＭＳ 明朝" w:cs="ＭＳ ゴシック" w:hint="eastAsia"/>
          <w:szCs w:val="21"/>
        </w:rPr>
        <w:t>申請者</w:t>
      </w:r>
    </w:p>
    <w:p w14:paraId="7484C5FA" w14:textId="77777777" w:rsidR="00B02152" w:rsidRPr="00773BED" w:rsidRDefault="00B02152" w:rsidP="00B0215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66" w:right="139"/>
        <w:jc w:val="right"/>
        <w:textAlignment w:val="baseline"/>
        <w:rPr>
          <w:rFonts w:ascii="ＭＳ 明朝" w:hAnsi="ＭＳ 明朝" w:cs="ＭＳ ゴシック"/>
          <w:szCs w:val="21"/>
          <w:u w:val="single" w:color="000000"/>
        </w:rPr>
      </w:pPr>
      <w:r w:rsidRPr="00773BED">
        <w:rPr>
          <w:rFonts w:ascii="ＭＳ 明朝" w:hAnsi="ＭＳ 明朝" w:cs="ＭＳ ゴシック"/>
          <w:szCs w:val="21"/>
        </w:rPr>
        <w:t xml:space="preserve">                       </w:t>
      </w:r>
      <w:r w:rsidRPr="00773BED">
        <w:rPr>
          <w:rFonts w:ascii="ＭＳ 明朝" w:hAnsi="ＭＳ 明朝" w:cs="ＭＳ ゴシック" w:hint="eastAsia"/>
          <w:szCs w:val="21"/>
        </w:rPr>
        <w:t xml:space="preserve">　</w:t>
      </w:r>
      <w:r w:rsidRPr="00773BED">
        <w:rPr>
          <w:rFonts w:ascii="ＭＳ 明朝" w:hAnsi="ＭＳ 明朝" w:cs="ＭＳ ゴシック"/>
          <w:szCs w:val="21"/>
        </w:rPr>
        <w:t xml:space="preserve">      </w:t>
      </w:r>
      <w:r w:rsidRPr="00773BED">
        <w:rPr>
          <w:rFonts w:ascii="ＭＳ 明朝" w:hAnsi="ＭＳ 明朝" w:cs="ＭＳ ゴシック" w:hint="eastAsia"/>
          <w:szCs w:val="21"/>
        </w:rPr>
        <w:t xml:space="preserve">　　　</w:t>
      </w:r>
      <w:r w:rsidRPr="00773BED">
        <w:rPr>
          <w:rFonts w:ascii="ＭＳ 明朝" w:hAnsi="ＭＳ 明朝" w:cs="ＭＳ ゴシック" w:hint="eastAsia"/>
          <w:szCs w:val="21"/>
          <w:u w:val="single" w:color="000000"/>
        </w:rPr>
        <w:t xml:space="preserve">住　所　　　　　　　　　　　　 　　　　</w:t>
      </w:r>
    </w:p>
    <w:p w14:paraId="24AC0507" w14:textId="77777777" w:rsidR="00B02152" w:rsidRPr="00773BED" w:rsidRDefault="00B02152" w:rsidP="00B0215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0" w:lineRule="atLeast"/>
        <w:jc w:val="right"/>
        <w:textAlignment w:val="baseline"/>
        <w:rPr>
          <w:rFonts w:ascii="ＭＳ 明朝" w:hAnsi="ＭＳ 明朝"/>
          <w:spacing w:val="16"/>
          <w:sz w:val="16"/>
          <w:szCs w:val="16"/>
        </w:rPr>
      </w:pPr>
    </w:p>
    <w:p w14:paraId="7649A519" w14:textId="77777777" w:rsidR="00B02152" w:rsidRPr="00773BED" w:rsidRDefault="00B02152" w:rsidP="00B0215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="ＭＳ 明朝" w:hAnsi="ＭＳ 明朝"/>
          <w:spacing w:val="16"/>
          <w:szCs w:val="21"/>
        </w:rPr>
      </w:pPr>
      <w:r w:rsidRPr="00773BED">
        <w:rPr>
          <w:rFonts w:ascii="ＭＳ 明朝" w:hAnsi="ＭＳ 明朝" w:cs="ＭＳ ゴシック"/>
          <w:szCs w:val="21"/>
        </w:rPr>
        <w:t xml:space="preserve">                   </w:t>
      </w:r>
      <w:r w:rsidRPr="00773BED">
        <w:rPr>
          <w:rFonts w:ascii="ＭＳ 明朝" w:hAnsi="ＭＳ 明朝" w:cs="ＭＳ ゴシック" w:hint="eastAsia"/>
          <w:szCs w:val="21"/>
        </w:rPr>
        <w:t xml:space="preserve">　</w:t>
      </w:r>
      <w:r w:rsidRPr="00773BED">
        <w:rPr>
          <w:rFonts w:ascii="ＭＳ 明朝" w:hAnsi="ＭＳ 明朝" w:cs="ＭＳ ゴシック"/>
          <w:szCs w:val="21"/>
        </w:rPr>
        <w:t xml:space="preserve">         </w:t>
      </w:r>
      <w:r w:rsidRPr="00773BED">
        <w:rPr>
          <w:rFonts w:ascii="ＭＳ 明朝" w:hAnsi="ＭＳ 明朝" w:cs="ＭＳ ゴシック" w:hint="eastAsia"/>
          <w:szCs w:val="21"/>
        </w:rPr>
        <w:t xml:space="preserve">　　　　　　　</w:t>
      </w:r>
      <w:r w:rsidRPr="00773BED">
        <w:rPr>
          <w:rFonts w:ascii="ＭＳ 明朝" w:hAnsi="ＭＳ 明朝" w:cs="ＭＳ ゴシック" w:hint="eastAsia"/>
          <w:szCs w:val="21"/>
          <w:u w:val="single" w:color="000000"/>
        </w:rPr>
        <w:t xml:space="preserve">氏　名　　　　　　　　　　　　　　　</w:t>
      </w:r>
      <w:r w:rsidRPr="00773BED">
        <w:rPr>
          <w:rFonts w:ascii="ＭＳ 明朝" w:hAnsi="ＭＳ 明朝" w:cs="ＭＳ ゴシック"/>
          <w:szCs w:val="21"/>
          <w:u w:val="single" w:color="000000"/>
        </w:rPr>
        <w:t xml:space="preserve"> </w:t>
      </w:r>
      <w:r w:rsidRPr="00773BED">
        <w:rPr>
          <w:rFonts w:ascii="ＭＳ 明朝" w:hAnsi="ＭＳ 明朝" w:cs="ＭＳ ゴシック" w:hint="eastAsia"/>
          <w:szCs w:val="21"/>
          <w:u w:val="single" w:color="000000"/>
        </w:rPr>
        <w:t xml:space="preserve">　</w:t>
      </w:r>
      <w:r w:rsidRPr="00773BED">
        <w:rPr>
          <w:rFonts w:ascii="ＭＳ 明朝" w:hAnsi="ＭＳ 明朝"/>
          <w:spacing w:val="16"/>
          <w:szCs w:val="21"/>
        </w:rPr>
        <w:t xml:space="preserve"> </w:t>
      </w:r>
    </w:p>
    <w:p w14:paraId="72CD02FF" w14:textId="77777777" w:rsidR="00B02152" w:rsidRPr="00773BED" w:rsidRDefault="00B02152" w:rsidP="00B02152">
      <w:pPr>
        <w:widowControl/>
        <w:jc w:val="left"/>
        <w:rPr>
          <w:rFonts w:ascii="ＭＳ 明朝" w:hAnsi="ＭＳ 明朝"/>
          <w:sz w:val="24"/>
          <w:u w:val="single"/>
        </w:rPr>
      </w:pPr>
    </w:p>
    <w:p w14:paraId="25E55E37" w14:textId="29746ED7" w:rsidR="00B02152" w:rsidRPr="00773BED" w:rsidRDefault="00B02152" w:rsidP="00B02152">
      <w:pPr>
        <w:widowControl/>
        <w:jc w:val="left"/>
        <w:rPr>
          <w:rFonts w:ascii="ＭＳ 明朝" w:hAnsi="ＭＳ 明朝"/>
          <w:sz w:val="24"/>
        </w:rPr>
      </w:pPr>
      <w:r w:rsidRPr="00773BED">
        <w:rPr>
          <w:rFonts w:ascii="ＭＳ 明朝" w:hAnsi="ＭＳ 明朝" w:hint="eastAsia"/>
          <w:sz w:val="24"/>
        </w:rPr>
        <w:t>（表１：事業が属する業種毎の創業後からの売上高）</w:t>
      </w:r>
    </w:p>
    <w:p w14:paraId="6B5C3041" w14:textId="77777777" w:rsidR="00B02152" w:rsidRPr="00773BED" w:rsidRDefault="00B02152" w:rsidP="00B02152">
      <w:pPr>
        <w:widowControl/>
        <w:jc w:val="left"/>
        <w:rPr>
          <w:rFonts w:ascii="ＭＳ 明朝" w:hAnsi="ＭＳ 明朝"/>
          <w:sz w:val="24"/>
        </w:rPr>
      </w:pPr>
      <w:r w:rsidRPr="00773BED">
        <w:rPr>
          <w:rFonts w:ascii="ＭＳ 明朝" w:hAnsi="ＭＳ 明朝" w:hint="eastAsia"/>
          <w:sz w:val="24"/>
        </w:rPr>
        <w:t>（令和　　　年　　　月～令和　　　年　　　月）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2179"/>
        <w:gridCol w:w="2919"/>
        <w:gridCol w:w="2835"/>
        <w:gridCol w:w="2079"/>
      </w:tblGrid>
      <w:tr w:rsidR="00B02152" w:rsidRPr="00773BED" w14:paraId="334F7BFB" w14:textId="77777777" w:rsidTr="001D0987">
        <w:tc>
          <w:tcPr>
            <w:tcW w:w="5098" w:type="dxa"/>
            <w:gridSpan w:val="2"/>
          </w:tcPr>
          <w:p w14:paraId="02CC284E" w14:textId="77777777" w:rsidR="00B02152" w:rsidRPr="00773BED" w:rsidRDefault="00B02152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業種（※１）</w:t>
            </w:r>
          </w:p>
        </w:tc>
        <w:tc>
          <w:tcPr>
            <w:tcW w:w="2835" w:type="dxa"/>
            <w:vMerge w:val="restart"/>
            <w:vAlign w:val="center"/>
          </w:tcPr>
          <w:p w14:paraId="6D32DE3F" w14:textId="77777777" w:rsidR="00B02152" w:rsidRPr="00773BED" w:rsidRDefault="00B02152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2079" w:type="dxa"/>
            <w:vMerge w:val="restart"/>
            <w:vAlign w:val="center"/>
          </w:tcPr>
          <w:p w14:paraId="538513A5" w14:textId="77777777" w:rsidR="00B02152" w:rsidRPr="00773BED" w:rsidRDefault="00B02152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B02152" w:rsidRPr="00773BED" w14:paraId="7E6FAEA9" w14:textId="77777777" w:rsidTr="001D0987">
        <w:tc>
          <w:tcPr>
            <w:tcW w:w="2179" w:type="dxa"/>
          </w:tcPr>
          <w:p w14:paraId="0B541A43" w14:textId="77777777" w:rsidR="00B02152" w:rsidRPr="00773BED" w:rsidRDefault="00B02152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細分類番号</w:t>
            </w:r>
          </w:p>
        </w:tc>
        <w:tc>
          <w:tcPr>
            <w:tcW w:w="2919" w:type="dxa"/>
          </w:tcPr>
          <w:p w14:paraId="34803A28" w14:textId="77777777" w:rsidR="00B02152" w:rsidRPr="00773BED" w:rsidRDefault="00B02152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細分類業種名</w:t>
            </w:r>
          </w:p>
        </w:tc>
        <w:tc>
          <w:tcPr>
            <w:tcW w:w="2835" w:type="dxa"/>
            <w:vMerge/>
          </w:tcPr>
          <w:p w14:paraId="3643E4C0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079" w:type="dxa"/>
            <w:vMerge/>
          </w:tcPr>
          <w:p w14:paraId="65AB79E2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02152" w:rsidRPr="00773BED" w14:paraId="2F0A5F2C" w14:textId="77777777" w:rsidTr="001D0987">
        <w:tc>
          <w:tcPr>
            <w:tcW w:w="2179" w:type="dxa"/>
          </w:tcPr>
          <w:p w14:paraId="1D8C8840" w14:textId="77777777" w:rsidR="00B02152" w:rsidRPr="00773BED" w:rsidRDefault="00B02152" w:rsidP="001D0987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919" w:type="dxa"/>
          </w:tcPr>
          <w:p w14:paraId="3353C6A8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2FF8F8D8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079" w:type="dxa"/>
          </w:tcPr>
          <w:p w14:paraId="7D6F39D3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B02152" w:rsidRPr="00773BED" w14:paraId="5AED905D" w14:textId="77777777" w:rsidTr="001D0987">
        <w:tc>
          <w:tcPr>
            <w:tcW w:w="2179" w:type="dxa"/>
          </w:tcPr>
          <w:p w14:paraId="3BF1D6DA" w14:textId="77777777" w:rsidR="00B02152" w:rsidRPr="00773BED" w:rsidRDefault="00B02152" w:rsidP="001D0987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919" w:type="dxa"/>
          </w:tcPr>
          <w:p w14:paraId="47CC480E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02F51948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079" w:type="dxa"/>
          </w:tcPr>
          <w:p w14:paraId="0FD78A9E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B02152" w:rsidRPr="00773BED" w14:paraId="2663EFD3" w14:textId="77777777" w:rsidTr="001D0987">
        <w:tc>
          <w:tcPr>
            <w:tcW w:w="2179" w:type="dxa"/>
          </w:tcPr>
          <w:p w14:paraId="66C81CC5" w14:textId="77777777" w:rsidR="00B02152" w:rsidRPr="00773BED" w:rsidRDefault="00B02152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919" w:type="dxa"/>
          </w:tcPr>
          <w:p w14:paraId="26049B5E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19C92AE9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079" w:type="dxa"/>
          </w:tcPr>
          <w:p w14:paraId="557FE43E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B02152" w:rsidRPr="00773BED" w14:paraId="00F963C6" w14:textId="77777777" w:rsidTr="001D0987">
        <w:tc>
          <w:tcPr>
            <w:tcW w:w="2179" w:type="dxa"/>
            <w:tcBorders>
              <w:bottom w:val="double" w:sz="4" w:space="0" w:color="auto"/>
            </w:tcBorders>
          </w:tcPr>
          <w:p w14:paraId="62F42833" w14:textId="77777777" w:rsidR="00B02152" w:rsidRPr="00773BED" w:rsidRDefault="00B02152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14:paraId="4BB70F5B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8D5064D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14:paraId="2F5F958F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B02152" w:rsidRPr="00773BED" w14:paraId="78FE6FF9" w14:textId="77777777" w:rsidTr="001D0987">
        <w:tc>
          <w:tcPr>
            <w:tcW w:w="5098" w:type="dxa"/>
            <w:gridSpan w:val="2"/>
            <w:tcBorders>
              <w:top w:val="double" w:sz="4" w:space="0" w:color="auto"/>
            </w:tcBorders>
          </w:tcPr>
          <w:p w14:paraId="7A7547B7" w14:textId="77777777" w:rsidR="00B02152" w:rsidRPr="00773BED" w:rsidRDefault="00B02152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企業全体の売上高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04D3ECE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079" w:type="dxa"/>
            <w:tcBorders>
              <w:top w:val="double" w:sz="4" w:space="0" w:color="auto"/>
            </w:tcBorders>
          </w:tcPr>
          <w:p w14:paraId="2E6F2580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14:paraId="03112F68" w14:textId="77777777" w:rsidR="00B02152" w:rsidRPr="00773BED" w:rsidRDefault="00B02152" w:rsidP="00B02152">
      <w:pPr>
        <w:widowControl/>
        <w:ind w:left="701" w:hangingChars="292" w:hanging="701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773BED">
        <w:rPr>
          <w:rFonts w:ascii="ＭＳ 明朝" w:hAnsi="ＭＳ 明朝" w:hint="eastAsia"/>
          <w:sz w:val="24"/>
        </w:rPr>
        <w:t>※１：業種欄には、営んでいる事業が属する全ての業種（</w:t>
      </w:r>
      <w:r w:rsidRPr="00773BED"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545BF5" w14:textId="77777777" w:rsidR="00B02152" w:rsidRPr="00773BED" w:rsidRDefault="00B02152" w:rsidP="00B02152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773BED">
        <w:rPr>
          <w:rFonts w:ascii="ＭＳ 明朝" w:hAnsi="ＭＳ 明朝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058A22B" w14:textId="77777777" w:rsidR="00B02152" w:rsidRPr="00773BED" w:rsidRDefault="00B02152" w:rsidP="00B02152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73522622" w14:textId="77777777" w:rsidR="00B02152" w:rsidRPr="00773BED" w:rsidRDefault="00B02152" w:rsidP="00B02152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773BED">
        <w:rPr>
          <w:rFonts w:ascii="ＭＳ 明朝" w:hAnsi="ＭＳ 明朝" w:hint="eastAsia"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3"/>
        <w:gridCol w:w="4683"/>
      </w:tblGrid>
      <w:tr w:rsidR="00B02152" w:rsidRPr="00773BED" w14:paraId="49FFD89A" w14:textId="77777777" w:rsidTr="001D0987">
        <w:tc>
          <w:tcPr>
            <w:tcW w:w="5070" w:type="dxa"/>
          </w:tcPr>
          <w:p w14:paraId="318DD060" w14:textId="77777777" w:rsidR="00B02152" w:rsidRPr="00773BED" w:rsidRDefault="00B02152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企業全体の最近１か月間の売上高</w:t>
            </w:r>
          </w:p>
        </w:tc>
        <w:tc>
          <w:tcPr>
            <w:tcW w:w="4698" w:type="dxa"/>
          </w:tcPr>
          <w:p w14:paraId="287FCD9D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77255A3E" w14:textId="77777777" w:rsidR="00B02152" w:rsidRPr="00773BED" w:rsidRDefault="00B02152" w:rsidP="00B02152">
      <w:pPr>
        <w:widowControl/>
        <w:jc w:val="left"/>
        <w:rPr>
          <w:rFonts w:ascii="ＭＳ 明朝" w:hAnsi="ＭＳ 明朝"/>
          <w:sz w:val="24"/>
        </w:rPr>
      </w:pPr>
    </w:p>
    <w:p w14:paraId="6F03F59B" w14:textId="77777777" w:rsidR="00B02152" w:rsidRPr="00773BED" w:rsidRDefault="00B02152" w:rsidP="00B02152">
      <w:pPr>
        <w:widowControl/>
        <w:jc w:val="left"/>
        <w:rPr>
          <w:rFonts w:ascii="ＭＳ 明朝" w:hAnsi="ＭＳ 明朝"/>
          <w:sz w:val="24"/>
        </w:rPr>
      </w:pPr>
      <w:r w:rsidRPr="00773BED">
        <w:rPr>
          <w:rFonts w:ascii="ＭＳ 明朝" w:hAnsi="ＭＳ 明朝" w:hint="eastAsia"/>
          <w:sz w:val="24"/>
        </w:rPr>
        <w:t>（表３：【Ａ】の直前３か月間の平均売上高【Ｂ】）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4"/>
        <w:gridCol w:w="4682"/>
      </w:tblGrid>
      <w:tr w:rsidR="00B02152" w:rsidRPr="00773BED" w14:paraId="6AB197D7" w14:textId="77777777" w:rsidTr="001D0987">
        <w:tc>
          <w:tcPr>
            <w:tcW w:w="5070" w:type="dxa"/>
          </w:tcPr>
          <w:p w14:paraId="05F22988" w14:textId="77777777" w:rsidR="00B02152" w:rsidRPr="00773BED" w:rsidRDefault="00B02152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【Ａ】の直前３か月間の平均売上高</w:t>
            </w:r>
          </w:p>
        </w:tc>
        <w:tc>
          <w:tcPr>
            <w:tcW w:w="4698" w:type="dxa"/>
          </w:tcPr>
          <w:p w14:paraId="36300160" w14:textId="77777777" w:rsidR="00B02152" w:rsidRPr="00773BED" w:rsidRDefault="00B02152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3A1AF663" w14:textId="77777777" w:rsidR="00B02152" w:rsidRPr="00773BED" w:rsidRDefault="00B02152" w:rsidP="00B02152">
      <w:pPr>
        <w:widowControl/>
        <w:jc w:val="left"/>
        <w:rPr>
          <w:rFonts w:ascii="ＭＳ 明朝" w:hAnsi="ＭＳ 明朝"/>
          <w:sz w:val="24"/>
        </w:rPr>
      </w:pPr>
    </w:p>
    <w:p w14:paraId="376B014B" w14:textId="77777777" w:rsidR="00B02152" w:rsidRPr="00773BED" w:rsidRDefault="00B02152" w:rsidP="00B0215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1F1D5F1C" w14:textId="77777777" w:rsidR="00B02152" w:rsidRPr="00773BED" w:rsidRDefault="00B02152" w:rsidP="00B0215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773BED">
        <w:rPr>
          <w:rFonts w:ascii="ＭＳ 明朝" w:hAnsi="ＭＳ 明朝" w:hint="eastAsia"/>
          <w:sz w:val="24"/>
        </w:rPr>
        <w:t>（企業</w:t>
      </w:r>
      <w:r w:rsidRPr="00773BED">
        <w:rPr>
          <w:rFonts w:ascii="ＭＳ 明朝" w:hAnsi="ＭＳ 明朝" w:hint="eastAsia"/>
          <w:color w:val="000000"/>
          <w:spacing w:val="16"/>
          <w:kern w:val="0"/>
          <w:sz w:val="24"/>
        </w:rPr>
        <w:t>全体の売上高の減少率）</w:t>
      </w:r>
    </w:p>
    <w:p w14:paraId="44D665E0" w14:textId="77777777" w:rsidR="00B02152" w:rsidRPr="00773BED" w:rsidRDefault="00B02152" w:rsidP="00B0215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B02152" w:rsidRPr="00773BED" w14:paraId="19FB6792" w14:textId="77777777" w:rsidTr="001D0987">
        <w:trPr>
          <w:trHeight w:val="407"/>
        </w:trPr>
        <w:tc>
          <w:tcPr>
            <w:tcW w:w="5387" w:type="dxa"/>
          </w:tcPr>
          <w:p w14:paraId="700F1EC2" w14:textId="77777777" w:rsidR="00B02152" w:rsidRPr="00773BED" w:rsidRDefault="00B02152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773BED">
              <w:rPr>
                <w:rFonts w:ascii="ＭＳ 明朝" w:hAnsi="ＭＳ 明朝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F1BF742" w14:textId="77777777" w:rsidR="00B02152" w:rsidRPr="00773BED" w:rsidRDefault="00B02152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E95F57" w14:textId="77777777" w:rsidR="00B02152" w:rsidRPr="00773BED" w:rsidRDefault="00B02152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B02152" w:rsidRPr="00773BED" w14:paraId="17776E61" w14:textId="77777777" w:rsidTr="001D0987">
        <w:trPr>
          <w:trHeight w:val="431"/>
        </w:trPr>
        <w:tc>
          <w:tcPr>
            <w:tcW w:w="5387" w:type="dxa"/>
          </w:tcPr>
          <w:p w14:paraId="5CC11325" w14:textId="77777777" w:rsidR="00B02152" w:rsidRPr="00773BED" w:rsidRDefault="00B02152" w:rsidP="001D09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73BED">
              <w:rPr>
                <w:rFonts w:ascii="ＭＳ 明朝" w:hAnsi="ＭＳ 明朝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6085ABD" w14:textId="77777777" w:rsidR="00B02152" w:rsidRPr="00773BED" w:rsidRDefault="00B02152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398DFEDE" w14:textId="77777777" w:rsidR="00B02152" w:rsidRPr="00773BED" w:rsidRDefault="00B02152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BD25002" w14:textId="77777777" w:rsidR="00B02152" w:rsidRPr="00773BED" w:rsidRDefault="00B02152" w:rsidP="00B02152">
      <w:pPr>
        <w:widowControl/>
        <w:jc w:val="left"/>
        <w:rPr>
          <w:rFonts w:ascii="ＭＳ 明朝" w:hAnsi="ＭＳ 明朝"/>
          <w:sz w:val="24"/>
        </w:rPr>
      </w:pPr>
    </w:p>
    <w:p w14:paraId="0EA8B396" w14:textId="0EC68801" w:rsidR="00B02152" w:rsidRPr="00773BED" w:rsidRDefault="00B02152" w:rsidP="00B02152">
      <w:pPr>
        <w:widowControl/>
        <w:spacing w:line="300" w:lineRule="exact"/>
        <w:jc w:val="left"/>
        <w:rPr>
          <w:rFonts w:ascii="ＭＳ 明朝" w:hAnsi="ＭＳ 明朝"/>
          <w:sz w:val="22"/>
          <w:szCs w:val="22"/>
        </w:rPr>
      </w:pPr>
      <w:r w:rsidRPr="00773BED">
        <w:rPr>
          <w:rFonts w:ascii="ＭＳ 明朝" w:hAnsi="ＭＳ 明朝" w:hint="eastAsia"/>
          <w:sz w:val="22"/>
          <w:szCs w:val="22"/>
        </w:rPr>
        <w:t>（注１）％は小数点第２位</w:t>
      </w:r>
      <w:r w:rsidR="00487559" w:rsidRPr="00773BED">
        <w:rPr>
          <w:rFonts w:ascii="ＭＳ 明朝" w:hAnsi="ＭＳ 明朝" w:hint="eastAsia"/>
          <w:sz w:val="22"/>
          <w:szCs w:val="22"/>
        </w:rPr>
        <w:t>以下</w:t>
      </w:r>
      <w:r w:rsidRPr="00773BED">
        <w:rPr>
          <w:rFonts w:ascii="ＭＳ 明朝" w:hAnsi="ＭＳ 明朝" w:hint="eastAsia"/>
          <w:sz w:val="22"/>
          <w:szCs w:val="22"/>
        </w:rPr>
        <w:t>を切り捨て、小数点第１位まで記入</w:t>
      </w:r>
    </w:p>
    <w:p w14:paraId="78FE33FE" w14:textId="77777777" w:rsidR="00B02152" w:rsidRPr="00773BED" w:rsidRDefault="00B02152" w:rsidP="00B02152">
      <w:pPr>
        <w:widowControl/>
        <w:spacing w:line="300" w:lineRule="exact"/>
        <w:ind w:left="909" w:hangingChars="413" w:hanging="909"/>
        <w:jc w:val="left"/>
        <w:rPr>
          <w:rFonts w:ascii="ＭＳ 明朝" w:hAnsi="ＭＳ 明朝"/>
          <w:sz w:val="22"/>
          <w:szCs w:val="22"/>
        </w:rPr>
      </w:pPr>
      <w:r w:rsidRPr="00773BED">
        <w:rPr>
          <w:rFonts w:ascii="ＭＳ 明朝" w:hAnsi="ＭＳ 明朝" w:hint="eastAsia"/>
          <w:sz w:val="22"/>
          <w:szCs w:val="22"/>
        </w:rPr>
        <w:t>（注２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D4726CD" w14:textId="77777777" w:rsidR="00512A4D" w:rsidRPr="00773BED" w:rsidRDefault="00512A4D">
      <w:pPr>
        <w:rPr>
          <w:rFonts w:ascii="ＭＳ 明朝" w:hAnsi="ＭＳ 明朝"/>
        </w:rPr>
      </w:pPr>
    </w:p>
    <w:sectPr w:rsidR="00512A4D" w:rsidRPr="00773BED" w:rsidSect="00B021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2E23" w14:textId="77777777" w:rsidR="00372EC2" w:rsidRDefault="00372EC2" w:rsidP="00372EC2">
      <w:r>
        <w:separator/>
      </w:r>
    </w:p>
  </w:endnote>
  <w:endnote w:type="continuationSeparator" w:id="0">
    <w:p w14:paraId="0E43CEEE" w14:textId="77777777" w:rsidR="00372EC2" w:rsidRDefault="00372EC2" w:rsidP="0037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38AC" w14:textId="77777777" w:rsidR="00372EC2" w:rsidRDefault="00372EC2" w:rsidP="00372EC2">
      <w:r>
        <w:separator/>
      </w:r>
    </w:p>
  </w:footnote>
  <w:footnote w:type="continuationSeparator" w:id="0">
    <w:p w14:paraId="23097555" w14:textId="77777777" w:rsidR="00372EC2" w:rsidRDefault="00372EC2" w:rsidP="0037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52"/>
    <w:rsid w:val="000E5298"/>
    <w:rsid w:val="00372EC2"/>
    <w:rsid w:val="00487559"/>
    <w:rsid w:val="00512A4D"/>
    <w:rsid w:val="00773BED"/>
    <w:rsid w:val="00B02152"/>
    <w:rsid w:val="00B16B74"/>
    <w:rsid w:val="00D0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CA9C5"/>
  <w15:chartTrackingRefBased/>
  <w15:docId w15:val="{75C8AE8D-6735-48D9-B939-501F6C32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EC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7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E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紗和</dc:creator>
  <cp:keywords/>
  <dc:description/>
  <cp:lastModifiedBy>郡司 紗和</cp:lastModifiedBy>
  <cp:revision>5</cp:revision>
  <cp:lastPrinted>2025-01-07T09:14:00Z</cp:lastPrinted>
  <dcterms:created xsi:type="dcterms:W3CDTF">2025-01-07T01:07:00Z</dcterms:created>
  <dcterms:modified xsi:type="dcterms:W3CDTF">2025-01-10T02:40:00Z</dcterms:modified>
</cp:coreProperties>
</file>