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F421" w14:textId="5B0F7C71" w:rsidR="003B4A49" w:rsidRDefault="00937E16">
      <w:pPr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別記第</w:t>
      </w:r>
      <w:r w:rsidR="009F3D90" w:rsidRPr="00A0795C">
        <w:rPr>
          <w:rFonts w:ascii="ＭＳ 明朝" w:eastAsia="ＭＳ 明朝" w:hAnsi="ＭＳ 明朝" w:hint="eastAsia"/>
        </w:rPr>
        <w:t>1</w:t>
      </w:r>
      <w:r w:rsidRPr="00A0795C">
        <w:rPr>
          <w:rFonts w:ascii="ＭＳ 明朝" w:eastAsia="ＭＳ 明朝" w:hAnsi="ＭＳ 明朝" w:hint="eastAsia"/>
        </w:rPr>
        <w:t>号様式</w:t>
      </w:r>
      <w:r w:rsidR="002E6370" w:rsidRPr="00A0795C">
        <w:rPr>
          <w:rFonts w:ascii="ＭＳ 明朝" w:eastAsia="ＭＳ 明朝" w:hAnsi="ＭＳ 明朝" w:hint="eastAsia"/>
        </w:rPr>
        <w:t>（第5条第1項関係）</w:t>
      </w:r>
    </w:p>
    <w:p w14:paraId="7C25ED50" w14:textId="77777777" w:rsidR="009D05AE" w:rsidRPr="00A0795C" w:rsidRDefault="009D05AE">
      <w:pPr>
        <w:rPr>
          <w:rFonts w:ascii="ＭＳ 明朝" w:eastAsia="ＭＳ 明朝" w:hAnsi="ＭＳ 明朝"/>
        </w:rPr>
      </w:pPr>
    </w:p>
    <w:p w14:paraId="4252779E" w14:textId="560E1657" w:rsidR="00937E16" w:rsidRDefault="009C6033" w:rsidP="0008273F">
      <w:pPr>
        <w:jc w:val="center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多古町高齢者補聴器購入費</w:t>
      </w:r>
      <w:r w:rsidR="00937E16" w:rsidRPr="00A0795C">
        <w:rPr>
          <w:rFonts w:ascii="ＭＳ 明朝" w:eastAsia="ＭＳ 明朝" w:hAnsi="ＭＳ 明朝" w:hint="eastAsia"/>
        </w:rPr>
        <w:t>助成金交付申請書</w:t>
      </w:r>
      <w:r w:rsidR="00064F1E" w:rsidRPr="00A0795C">
        <w:rPr>
          <w:rFonts w:ascii="ＭＳ 明朝" w:eastAsia="ＭＳ 明朝" w:hAnsi="ＭＳ 明朝" w:hint="eastAsia"/>
        </w:rPr>
        <w:t>兼請求書</w:t>
      </w:r>
    </w:p>
    <w:p w14:paraId="757BE03E" w14:textId="77777777" w:rsidR="009D05AE" w:rsidRPr="00A0795C" w:rsidRDefault="009D05AE" w:rsidP="009D05AE">
      <w:pPr>
        <w:rPr>
          <w:rFonts w:ascii="ＭＳ 明朝" w:eastAsia="ＭＳ 明朝" w:hAnsi="ＭＳ 明朝"/>
        </w:rPr>
      </w:pPr>
    </w:p>
    <w:p w14:paraId="1BA30491" w14:textId="2C56A628" w:rsidR="00937E16" w:rsidRDefault="00937E16" w:rsidP="0008273F">
      <w:pPr>
        <w:jc w:val="right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年　　月　　日</w:t>
      </w:r>
    </w:p>
    <w:p w14:paraId="13311B49" w14:textId="77777777" w:rsidR="009D05AE" w:rsidRPr="00A0795C" w:rsidRDefault="009D05AE" w:rsidP="009D05AE">
      <w:pPr>
        <w:ind w:right="840"/>
        <w:rPr>
          <w:rFonts w:ascii="ＭＳ 明朝" w:eastAsia="ＭＳ 明朝" w:hAnsi="ＭＳ 明朝"/>
        </w:rPr>
      </w:pPr>
    </w:p>
    <w:p w14:paraId="385E7E1C" w14:textId="5DF06F53" w:rsidR="00937E16" w:rsidRDefault="00937E16" w:rsidP="0011787F">
      <w:pPr>
        <w:ind w:firstLineChars="100" w:firstLine="210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 xml:space="preserve">多古町長　　</w:t>
      </w:r>
      <w:r w:rsidR="0096540C" w:rsidRPr="00A0795C">
        <w:rPr>
          <w:rFonts w:ascii="ＭＳ 明朝" w:eastAsia="ＭＳ 明朝" w:hAnsi="ＭＳ 明朝" w:hint="eastAsia"/>
        </w:rPr>
        <w:t xml:space="preserve">　　　　　　</w:t>
      </w:r>
      <w:r w:rsidRPr="00A0795C">
        <w:rPr>
          <w:rFonts w:ascii="ＭＳ 明朝" w:eastAsia="ＭＳ 明朝" w:hAnsi="ＭＳ 明朝" w:hint="eastAsia"/>
        </w:rPr>
        <w:t xml:space="preserve">　様</w:t>
      </w:r>
    </w:p>
    <w:p w14:paraId="6BEB98A5" w14:textId="77777777" w:rsidR="009D05AE" w:rsidRPr="00A0795C" w:rsidRDefault="009D05AE">
      <w:pPr>
        <w:rPr>
          <w:rFonts w:ascii="ＭＳ 明朝" w:eastAsia="ＭＳ 明朝" w:hAnsi="ＭＳ 明朝"/>
        </w:rPr>
      </w:pPr>
    </w:p>
    <w:p w14:paraId="7DE6E47E" w14:textId="34CCCF0B" w:rsidR="00937E16" w:rsidRPr="00A0795C" w:rsidRDefault="00937E16" w:rsidP="0008273F">
      <w:pPr>
        <w:ind w:leftChars="2092" w:left="4393" w:firstLine="840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住所</w:t>
      </w:r>
    </w:p>
    <w:p w14:paraId="302FAA98" w14:textId="39DBCA3E" w:rsidR="00937E16" w:rsidRPr="00A0795C" w:rsidRDefault="00937E16" w:rsidP="0008273F">
      <w:pPr>
        <w:ind w:leftChars="2092" w:left="4393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申請者　氏名</w:t>
      </w:r>
    </w:p>
    <w:p w14:paraId="36316DC7" w14:textId="1FFF97E2" w:rsidR="00937E16" w:rsidRPr="00A0795C" w:rsidRDefault="00937E16" w:rsidP="0008273F">
      <w:pPr>
        <w:ind w:leftChars="2092" w:left="4393" w:firstLine="840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電話番号</w:t>
      </w:r>
    </w:p>
    <w:p w14:paraId="2B727186" w14:textId="6079F2E6" w:rsidR="00937E16" w:rsidRPr="00A0795C" w:rsidRDefault="00937E16">
      <w:pPr>
        <w:rPr>
          <w:rFonts w:ascii="ＭＳ 明朝" w:eastAsia="ＭＳ 明朝" w:hAnsi="ＭＳ 明朝"/>
        </w:rPr>
      </w:pPr>
    </w:p>
    <w:p w14:paraId="41685DDC" w14:textId="29EE5692" w:rsidR="00937E16" w:rsidRPr="00A0795C" w:rsidRDefault="009C6033" w:rsidP="0008273F">
      <w:pPr>
        <w:ind w:firstLineChars="100" w:firstLine="210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高齢者補聴器購入費</w:t>
      </w:r>
      <w:r w:rsidR="00937E16" w:rsidRPr="00A0795C">
        <w:rPr>
          <w:rFonts w:ascii="ＭＳ 明朝" w:eastAsia="ＭＳ 明朝" w:hAnsi="ＭＳ 明朝" w:hint="eastAsia"/>
        </w:rPr>
        <w:t>の助成を受けたいので、次のとおり申請します。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0"/>
        <w:gridCol w:w="1062"/>
        <w:gridCol w:w="288"/>
        <w:gridCol w:w="1132"/>
        <w:gridCol w:w="569"/>
        <w:gridCol w:w="321"/>
        <w:gridCol w:w="870"/>
        <w:gridCol w:w="561"/>
        <w:gridCol w:w="11"/>
        <w:gridCol w:w="574"/>
        <w:gridCol w:w="211"/>
        <w:gridCol w:w="218"/>
        <w:gridCol w:w="145"/>
        <w:gridCol w:w="572"/>
        <w:gridCol w:w="574"/>
        <w:gridCol w:w="574"/>
        <w:gridCol w:w="572"/>
      </w:tblGrid>
      <w:tr w:rsidR="00C94170" w:rsidRPr="00A0795C" w14:paraId="1B6BE9E9" w14:textId="77777777" w:rsidTr="00064F1E">
        <w:trPr>
          <w:trHeight w:val="567"/>
        </w:trPr>
        <w:tc>
          <w:tcPr>
            <w:tcW w:w="1079" w:type="pct"/>
            <w:gridSpan w:val="2"/>
            <w:vMerge w:val="restart"/>
            <w:vAlign w:val="center"/>
          </w:tcPr>
          <w:p w14:paraId="6B0F7120" w14:textId="3CE206E1" w:rsidR="00C94170" w:rsidRPr="00A0795C" w:rsidRDefault="00C94170" w:rsidP="00525102">
            <w:pPr>
              <w:jc w:val="distribute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74" w:type="pct"/>
            <w:gridSpan w:val="2"/>
            <w:vAlign w:val="center"/>
          </w:tcPr>
          <w:p w14:paraId="66688B14" w14:textId="23B79ED8" w:rsidR="00C94170" w:rsidRPr="00A0795C" w:rsidRDefault="00703410" w:rsidP="0008273F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47" w:type="pct"/>
            <w:gridSpan w:val="13"/>
            <w:vAlign w:val="center"/>
          </w:tcPr>
          <w:p w14:paraId="18A20A25" w14:textId="7E6F4BCB" w:rsidR="00C94170" w:rsidRPr="00A0795C" w:rsidRDefault="00C94170" w:rsidP="0008273F">
            <w:pPr>
              <w:rPr>
                <w:rFonts w:ascii="ＭＳ 明朝" w:eastAsia="ＭＳ 明朝" w:hAnsi="ＭＳ 明朝"/>
              </w:rPr>
            </w:pPr>
          </w:p>
        </w:tc>
      </w:tr>
      <w:tr w:rsidR="00C94170" w:rsidRPr="00A0795C" w14:paraId="12CB81D4" w14:textId="77777777" w:rsidTr="00064F1E">
        <w:trPr>
          <w:trHeight w:val="567"/>
        </w:trPr>
        <w:tc>
          <w:tcPr>
            <w:tcW w:w="1079" w:type="pct"/>
            <w:gridSpan w:val="2"/>
            <w:vMerge/>
            <w:vAlign w:val="center"/>
          </w:tcPr>
          <w:p w14:paraId="55E1319B" w14:textId="77777777" w:rsidR="00C94170" w:rsidRPr="00A0795C" w:rsidRDefault="00C94170" w:rsidP="0052510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72554125" w14:textId="7201D9C8" w:rsidR="00C94170" w:rsidRPr="00A0795C" w:rsidRDefault="00703410" w:rsidP="0008273F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47" w:type="pct"/>
            <w:gridSpan w:val="13"/>
            <w:vAlign w:val="center"/>
          </w:tcPr>
          <w:p w14:paraId="3B38F2E8" w14:textId="0246D490" w:rsidR="00C94170" w:rsidRPr="00A0795C" w:rsidRDefault="00C94170" w:rsidP="000827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4170" w:rsidRPr="00A0795C" w14:paraId="4701CB2C" w14:textId="77777777" w:rsidTr="00064F1E">
        <w:trPr>
          <w:trHeight w:val="567"/>
        </w:trPr>
        <w:tc>
          <w:tcPr>
            <w:tcW w:w="1079" w:type="pct"/>
            <w:gridSpan w:val="2"/>
            <w:vMerge/>
            <w:vAlign w:val="center"/>
          </w:tcPr>
          <w:p w14:paraId="244069CD" w14:textId="77777777" w:rsidR="00C94170" w:rsidRPr="00A0795C" w:rsidRDefault="00C94170" w:rsidP="0052510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533DBB49" w14:textId="1014D90B" w:rsidR="00C94170" w:rsidRPr="00A0795C" w:rsidRDefault="00C94170" w:rsidP="0008273F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47" w:type="pct"/>
            <w:gridSpan w:val="13"/>
            <w:vAlign w:val="center"/>
          </w:tcPr>
          <w:p w14:paraId="56279166" w14:textId="5E5D2E9F" w:rsidR="00C94170" w:rsidRPr="00A0795C" w:rsidRDefault="00C94170" w:rsidP="0008273F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 xml:space="preserve">　　　　年　　　月　　　日（　　　歳）</w:t>
            </w:r>
          </w:p>
        </w:tc>
      </w:tr>
      <w:tr w:rsidR="00C94170" w:rsidRPr="00A0795C" w14:paraId="6998764C" w14:textId="77777777" w:rsidTr="00064F1E">
        <w:trPr>
          <w:trHeight w:val="567"/>
        </w:trPr>
        <w:tc>
          <w:tcPr>
            <w:tcW w:w="1079" w:type="pct"/>
            <w:gridSpan w:val="2"/>
            <w:vMerge/>
            <w:vAlign w:val="center"/>
          </w:tcPr>
          <w:p w14:paraId="2ADC3E03" w14:textId="77777777" w:rsidR="00C94170" w:rsidRPr="00A0795C" w:rsidRDefault="00C94170" w:rsidP="0052510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4" w:type="pct"/>
            <w:gridSpan w:val="2"/>
            <w:vAlign w:val="center"/>
          </w:tcPr>
          <w:p w14:paraId="6C99F8DF" w14:textId="24546B69" w:rsidR="00C94170" w:rsidRPr="00A0795C" w:rsidRDefault="00C94170" w:rsidP="0008273F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47" w:type="pct"/>
            <w:gridSpan w:val="13"/>
            <w:vAlign w:val="center"/>
          </w:tcPr>
          <w:p w14:paraId="5E43C990" w14:textId="22F0026E" w:rsidR="00C94170" w:rsidRPr="00A0795C" w:rsidRDefault="00C94170" w:rsidP="000827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053B" w:rsidRPr="00A0795C" w14:paraId="6E47A529" w14:textId="77777777" w:rsidTr="0096540C">
        <w:trPr>
          <w:trHeight w:val="402"/>
        </w:trPr>
        <w:tc>
          <w:tcPr>
            <w:tcW w:w="1079" w:type="pct"/>
            <w:gridSpan w:val="2"/>
            <w:vMerge w:val="restart"/>
            <w:vAlign w:val="center"/>
          </w:tcPr>
          <w:p w14:paraId="13E510CB" w14:textId="77777777" w:rsidR="0096540C" w:rsidRPr="00A0795C" w:rsidRDefault="009C6033" w:rsidP="00525102">
            <w:pPr>
              <w:jc w:val="distribute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補聴器の購入日</w:t>
            </w:r>
          </w:p>
          <w:p w14:paraId="4FEC01BB" w14:textId="1E0E59D0" w:rsidR="009C6033" w:rsidRPr="00A0795C" w:rsidRDefault="009C6033" w:rsidP="00525102">
            <w:pPr>
              <w:jc w:val="distribute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及び購入</w:t>
            </w:r>
            <w:r w:rsidR="00394573" w:rsidRPr="00A0795C">
              <w:rPr>
                <w:rFonts w:ascii="ＭＳ 明朝" w:eastAsia="ＭＳ 明朝" w:hAnsi="ＭＳ 明朝" w:hint="eastAsia"/>
              </w:rPr>
              <w:t>金</w:t>
            </w:r>
            <w:r w:rsidRPr="00A0795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259" w:type="pct"/>
            <w:gridSpan w:val="4"/>
            <w:vAlign w:val="center"/>
          </w:tcPr>
          <w:p w14:paraId="2C0B3488" w14:textId="4CC9A3FD" w:rsidR="009C6033" w:rsidRPr="00A0795C" w:rsidRDefault="009C6033" w:rsidP="009C6033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1333" w:type="pct"/>
            <w:gridSpan w:val="6"/>
          </w:tcPr>
          <w:p w14:paraId="44EB17D4" w14:textId="201ADBC0" w:rsidR="009C6033" w:rsidRPr="00A0795C" w:rsidRDefault="00394573" w:rsidP="00F93A0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金</w:t>
            </w:r>
            <w:r w:rsidR="009C6033" w:rsidRPr="00A0795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329" w:type="pct"/>
            <w:gridSpan w:val="5"/>
          </w:tcPr>
          <w:p w14:paraId="09FDF25E" w14:textId="32D39A78" w:rsidR="009C6033" w:rsidRPr="00A0795C" w:rsidRDefault="009C6033" w:rsidP="00F93A0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C94170" w:rsidRPr="00A0795C" w14:paraId="5755DB13" w14:textId="77777777" w:rsidTr="0096540C">
        <w:trPr>
          <w:trHeight w:val="704"/>
        </w:trPr>
        <w:tc>
          <w:tcPr>
            <w:tcW w:w="107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500A4" w14:textId="77777777" w:rsidR="009C6033" w:rsidRPr="00A0795C" w:rsidRDefault="009C6033" w:rsidP="000827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9" w:type="pct"/>
            <w:gridSpan w:val="4"/>
            <w:tcBorders>
              <w:bottom w:val="single" w:sz="4" w:space="0" w:color="auto"/>
            </w:tcBorders>
          </w:tcPr>
          <w:p w14:paraId="675B0F80" w14:textId="77777777" w:rsidR="00C94170" w:rsidRPr="00A0795C" w:rsidRDefault="00C94170" w:rsidP="00C94170">
            <w:pPr>
              <w:jc w:val="right"/>
              <w:rPr>
                <w:rFonts w:ascii="ＭＳ 明朝" w:eastAsia="ＭＳ 明朝" w:hAnsi="ＭＳ 明朝"/>
              </w:rPr>
            </w:pPr>
          </w:p>
          <w:p w14:paraId="6A065763" w14:textId="740B0F68" w:rsidR="009C6033" w:rsidRPr="00A0795C" w:rsidRDefault="00C94170" w:rsidP="00C94170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33" w:type="pct"/>
            <w:gridSpan w:val="6"/>
            <w:tcBorders>
              <w:bottom w:val="single" w:sz="4" w:space="0" w:color="auto"/>
            </w:tcBorders>
            <w:vAlign w:val="center"/>
          </w:tcPr>
          <w:p w14:paraId="0E99E3FC" w14:textId="77777777" w:rsidR="009C6033" w:rsidRPr="00A0795C" w:rsidRDefault="009C6033" w:rsidP="004F32A4">
            <w:pPr>
              <w:jc w:val="right"/>
              <w:rPr>
                <w:rFonts w:ascii="ＭＳ 明朝" w:eastAsia="ＭＳ 明朝" w:hAnsi="ＭＳ 明朝"/>
              </w:rPr>
            </w:pPr>
          </w:p>
          <w:p w14:paraId="1EA5EB5B" w14:textId="6227093A" w:rsidR="009C6033" w:rsidRPr="00A0795C" w:rsidRDefault="009C6033" w:rsidP="004F32A4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円</w:t>
            </w:r>
          </w:p>
          <w:p w14:paraId="10535991" w14:textId="77048DAA" w:rsidR="009C6033" w:rsidRPr="00A0795C" w:rsidRDefault="009C6033" w:rsidP="004F32A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pct"/>
            <w:gridSpan w:val="5"/>
            <w:tcBorders>
              <w:bottom w:val="single" w:sz="4" w:space="0" w:color="auto"/>
            </w:tcBorders>
            <w:vAlign w:val="center"/>
          </w:tcPr>
          <w:p w14:paraId="689FD907" w14:textId="7B8112BB" w:rsidR="009C6033" w:rsidRPr="00A0795C" w:rsidRDefault="009C6033" w:rsidP="004F32A4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341B" w:rsidRPr="00A0795C" w14:paraId="0DFBB539" w14:textId="77777777" w:rsidTr="00064F1E">
        <w:trPr>
          <w:trHeight w:val="454"/>
        </w:trPr>
        <w:tc>
          <w:tcPr>
            <w:tcW w:w="3552" w:type="pct"/>
            <w:gridSpan w:val="11"/>
            <w:vAlign w:val="center"/>
          </w:tcPr>
          <w:p w14:paraId="591397E5" w14:textId="598502B1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多古町以外からの助成金、その他これに相当するものの</w:t>
            </w:r>
            <w:r w:rsidR="00064F1E" w:rsidRPr="00A0795C">
              <w:rPr>
                <w:rFonts w:ascii="ＭＳ 明朝" w:eastAsia="ＭＳ 明朝" w:hAnsi="ＭＳ 明朝" w:hint="eastAsia"/>
              </w:rPr>
              <w:t>受給</w:t>
            </w:r>
            <w:r w:rsidRPr="00A0795C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1448" w:type="pct"/>
            <w:gridSpan w:val="6"/>
            <w:vAlign w:val="center"/>
          </w:tcPr>
          <w:p w14:paraId="5FB7170A" w14:textId="3E6C1106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C94170" w:rsidRPr="00A0795C" w14:paraId="5F2D41D4" w14:textId="77777777" w:rsidTr="0096540C">
        <w:tc>
          <w:tcPr>
            <w:tcW w:w="501" w:type="pct"/>
            <w:vMerge w:val="restart"/>
            <w:textDirection w:val="tbRlV"/>
            <w:vAlign w:val="center"/>
          </w:tcPr>
          <w:p w14:paraId="65A4A560" w14:textId="6ADBC953" w:rsidR="00C94170" w:rsidRPr="00A0795C" w:rsidRDefault="00C94170" w:rsidP="007E341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735" w:type="pct"/>
            <w:gridSpan w:val="2"/>
            <w:vAlign w:val="center"/>
          </w:tcPr>
          <w:p w14:paraId="0C641657" w14:textId="2033C54F" w:rsidR="00C94170" w:rsidRPr="00A0795C" w:rsidRDefault="00C94170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882" w:type="pct"/>
            <w:gridSpan w:val="5"/>
            <w:vAlign w:val="center"/>
          </w:tcPr>
          <w:p w14:paraId="3F79AB4D" w14:textId="77777777" w:rsidR="00C94170" w:rsidRPr="00A0795C" w:rsidRDefault="00C94170" w:rsidP="007E341B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銀行・農協</w:t>
            </w:r>
          </w:p>
          <w:p w14:paraId="33846914" w14:textId="77777777" w:rsidR="00C94170" w:rsidRPr="00A0795C" w:rsidRDefault="00C94170" w:rsidP="007E341B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1882" w:type="pct"/>
            <w:gridSpan w:val="9"/>
            <w:vAlign w:val="center"/>
          </w:tcPr>
          <w:p w14:paraId="0B13B6F0" w14:textId="648DEB2F" w:rsidR="00C94170" w:rsidRPr="00A0795C" w:rsidRDefault="00C94170" w:rsidP="007E341B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本店・支店</w:t>
            </w:r>
          </w:p>
          <w:p w14:paraId="3657BE53" w14:textId="30D9B563" w:rsidR="00C94170" w:rsidRPr="00A0795C" w:rsidRDefault="00C94170" w:rsidP="007E341B">
            <w:pPr>
              <w:jc w:val="right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290CE7" w:rsidRPr="00A0795C" w14:paraId="4F8F96A8" w14:textId="77777777" w:rsidTr="00064F1E">
        <w:trPr>
          <w:trHeight w:val="680"/>
        </w:trPr>
        <w:tc>
          <w:tcPr>
            <w:tcW w:w="501" w:type="pct"/>
            <w:vMerge/>
            <w:vAlign w:val="center"/>
          </w:tcPr>
          <w:p w14:paraId="4CF6F490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  <w:vAlign w:val="center"/>
          </w:tcPr>
          <w:p w14:paraId="7621C5A0" w14:textId="5C9A8392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927" w:type="pct"/>
            <w:gridSpan w:val="2"/>
            <w:tcBorders>
              <w:bottom w:val="single" w:sz="4" w:space="0" w:color="auto"/>
            </w:tcBorders>
            <w:vAlign w:val="center"/>
          </w:tcPr>
          <w:p w14:paraId="19817CB6" w14:textId="328AD67D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  <w:vAlign w:val="center"/>
          </w:tcPr>
          <w:p w14:paraId="179A1ACD" w14:textId="0B4C2579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</w:tcPr>
          <w:p w14:paraId="02AAEAAE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1F9CBC2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" w:type="pct"/>
            <w:gridSpan w:val="3"/>
            <w:tcBorders>
              <w:bottom w:val="single" w:sz="4" w:space="0" w:color="auto"/>
            </w:tcBorders>
          </w:tcPr>
          <w:p w14:paraId="170AB450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10B41B96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892F7A5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93370F2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E7C3F28" w14:textId="677806D4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</w:tr>
      <w:tr w:rsidR="007E341B" w:rsidRPr="00A0795C" w14:paraId="6F8471C0" w14:textId="77777777" w:rsidTr="0096540C">
        <w:trPr>
          <w:trHeight w:val="426"/>
        </w:trPr>
        <w:tc>
          <w:tcPr>
            <w:tcW w:w="501" w:type="pct"/>
            <w:vMerge/>
            <w:vAlign w:val="center"/>
          </w:tcPr>
          <w:p w14:paraId="5446D3CC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pct"/>
            <w:gridSpan w:val="2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14:paraId="568731D1" w14:textId="2A305A20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764" w:type="pct"/>
            <w:gridSpan w:val="14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6546FDD3" w14:textId="77777777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341B" w:rsidRPr="00A0795C" w14:paraId="22E524DA" w14:textId="77777777" w:rsidTr="00064F1E">
        <w:trPr>
          <w:trHeight w:val="737"/>
        </w:trPr>
        <w:tc>
          <w:tcPr>
            <w:tcW w:w="501" w:type="pct"/>
            <w:vMerge/>
            <w:vAlign w:val="center"/>
          </w:tcPr>
          <w:p w14:paraId="45B24AF2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pct"/>
            <w:gridSpan w:val="2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4783F187" w14:textId="5A73FCDE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764" w:type="pct"/>
            <w:gridSpan w:val="14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14:paraId="4BE17227" w14:textId="77777777" w:rsidR="007E341B" w:rsidRPr="00A0795C" w:rsidRDefault="007E341B" w:rsidP="007E34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341B" w:rsidRPr="00A0795C" w14:paraId="1F7C3E8E" w14:textId="77777777" w:rsidTr="00064F1E">
        <w:trPr>
          <w:trHeight w:val="1928"/>
        </w:trPr>
        <w:tc>
          <w:tcPr>
            <w:tcW w:w="1079" w:type="pct"/>
            <w:gridSpan w:val="2"/>
            <w:vAlign w:val="center"/>
          </w:tcPr>
          <w:p w14:paraId="1B797786" w14:textId="77777777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添付書類</w:t>
            </w:r>
          </w:p>
          <w:p w14:paraId="5A743786" w14:textId="50F7240F" w:rsidR="007E341B" w:rsidRPr="00A0795C" w:rsidRDefault="007E341B" w:rsidP="00F93A0B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添付した書類に</w:t>
            </w:r>
            <w:r w:rsidR="0096540C" w:rsidRPr="00A0795C">
              <w:rPr>
                <w:rFonts w:ascii="ＭＳ 明朝" w:eastAsia="ＭＳ 明朝" w:hAnsi="ＭＳ 明朝" w:cs="Segoe UI Symbol" w:hint="eastAsia"/>
              </w:rPr>
              <w:t>☑</w:t>
            </w:r>
            <w:r w:rsidRPr="00A0795C">
              <w:rPr>
                <w:rFonts w:ascii="ＭＳ 明朝" w:eastAsia="ＭＳ 明朝" w:hAnsi="ＭＳ 明朝" w:cs="Segoe UI Emoji" w:hint="eastAsia"/>
              </w:rPr>
              <w:t>をつけてください</w:t>
            </w:r>
          </w:p>
        </w:tc>
        <w:tc>
          <w:tcPr>
            <w:tcW w:w="3921" w:type="pct"/>
            <w:gridSpan w:val="15"/>
            <w:vAlign w:val="center"/>
          </w:tcPr>
          <w:p w14:paraId="4C8CEE43" w14:textId="7A167C96" w:rsidR="00C94170" w:rsidRPr="00A0795C" w:rsidRDefault="004F32A4" w:rsidP="00C00244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□</w:t>
            </w:r>
            <w:r w:rsidR="00C94170" w:rsidRPr="00A0795C">
              <w:rPr>
                <w:rFonts w:ascii="ＭＳ 明朝" w:eastAsia="ＭＳ 明朝" w:hAnsi="ＭＳ 明朝" w:hint="eastAsia"/>
              </w:rPr>
              <w:t>聴力検査結果票（別記第2号様式）</w:t>
            </w:r>
          </w:p>
          <w:p w14:paraId="4BB66CD8" w14:textId="46E2B219" w:rsidR="009408BD" w:rsidRPr="00A0795C" w:rsidRDefault="009408BD" w:rsidP="00C00244">
            <w:pPr>
              <w:rPr>
                <w:rFonts w:ascii="ＭＳ 明朝" w:eastAsia="ＭＳ 明朝" w:hAnsi="ＭＳ 明朝"/>
                <w:sz w:val="20"/>
              </w:rPr>
            </w:pPr>
            <w:r w:rsidRPr="00A0795C">
              <w:rPr>
                <w:rFonts w:ascii="ＭＳ 明朝" w:eastAsia="ＭＳ 明朝" w:hAnsi="ＭＳ 明朝" w:hint="eastAsia"/>
              </w:rPr>
              <w:t xml:space="preserve">　</w:t>
            </w:r>
            <w:r w:rsidRPr="00A0795C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6C5BDD" w:rsidRPr="00A0795C">
              <w:rPr>
                <w:rFonts w:ascii="ＭＳ 明朝" w:eastAsia="ＭＳ 明朝" w:hAnsi="ＭＳ 明朝" w:hint="eastAsia"/>
                <w:sz w:val="20"/>
              </w:rPr>
              <w:t>聴力レベルが確認できる</w:t>
            </w:r>
            <w:r w:rsidRPr="00A0795C">
              <w:rPr>
                <w:rFonts w:ascii="ＭＳ 明朝" w:eastAsia="ＭＳ 明朝" w:hAnsi="ＭＳ 明朝" w:hint="eastAsia"/>
                <w:sz w:val="20"/>
              </w:rPr>
              <w:t>医療機関が発行</w:t>
            </w:r>
            <w:r w:rsidR="006C5BDD" w:rsidRPr="00A0795C">
              <w:rPr>
                <w:rFonts w:ascii="ＭＳ 明朝" w:eastAsia="ＭＳ 明朝" w:hAnsi="ＭＳ 明朝" w:hint="eastAsia"/>
                <w:sz w:val="20"/>
              </w:rPr>
              <w:t>した書類の提出により省略</w:t>
            </w:r>
            <w:r w:rsidRPr="00A0795C">
              <w:rPr>
                <w:rFonts w:ascii="ＭＳ 明朝" w:eastAsia="ＭＳ 明朝" w:hAnsi="ＭＳ 明朝" w:hint="eastAsia"/>
                <w:sz w:val="20"/>
              </w:rPr>
              <w:t>可能）</w:t>
            </w:r>
          </w:p>
          <w:p w14:paraId="3CBB4D58" w14:textId="0E943ED5" w:rsidR="004F32A4" w:rsidRPr="00A0795C" w:rsidRDefault="00C94170" w:rsidP="00525102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□補聴器の購入日及び購入</w:t>
            </w:r>
            <w:r w:rsidR="00B83A90">
              <w:rPr>
                <w:rFonts w:ascii="ＭＳ 明朝" w:eastAsia="ＭＳ 明朝" w:hAnsi="ＭＳ 明朝" w:hint="eastAsia"/>
              </w:rPr>
              <w:t>金額</w:t>
            </w:r>
            <w:r w:rsidRPr="00A0795C">
              <w:rPr>
                <w:rFonts w:ascii="ＭＳ 明朝" w:eastAsia="ＭＳ 明朝" w:hAnsi="ＭＳ 明朝" w:hint="eastAsia"/>
              </w:rPr>
              <w:t>を証する書類</w:t>
            </w:r>
          </w:p>
          <w:p w14:paraId="4B998B27" w14:textId="04E4F21B" w:rsidR="0063053B" w:rsidRPr="00A0795C" w:rsidRDefault="0063053B" w:rsidP="00525102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□医療機器認定を取得している補聴器であることがわかる書類</w:t>
            </w:r>
          </w:p>
          <w:p w14:paraId="04A7412E" w14:textId="472C757E" w:rsidR="004F32A4" w:rsidRPr="00A0795C" w:rsidRDefault="004F32A4" w:rsidP="00C94170">
            <w:pPr>
              <w:rPr>
                <w:rFonts w:ascii="ＭＳ 明朝" w:eastAsia="ＭＳ 明朝" w:hAnsi="ＭＳ 明朝"/>
              </w:rPr>
            </w:pPr>
            <w:r w:rsidRPr="00A0795C">
              <w:rPr>
                <w:rFonts w:ascii="ＭＳ 明朝" w:eastAsia="ＭＳ 明朝" w:hAnsi="ＭＳ 明朝" w:hint="eastAsia"/>
              </w:rPr>
              <w:t>□振込口座（申請者名義）のわかる通帳等の写し</w:t>
            </w:r>
          </w:p>
        </w:tc>
      </w:tr>
    </w:tbl>
    <w:p w14:paraId="1A7164BA" w14:textId="70773FA0" w:rsidR="0008273F" w:rsidRPr="00A0795C" w:rsidRDefault="0063053B" w:rsidP="0008273F">
      <w:pPr>
        <w:ind w:firstLineChars="100" w:firstLine="210"/>
        <w:rPr>
          <w:rFonts w:ascii="ＭＳ 明朝" w:eastAsia="ＭＳ 明朝" w:hAnsi="ＭＳ 明朝"/>
        </w:rPr>
      </w:pPr>
      <w:r w:rsidRPr="00A0795C">
        <w:rPr>
          <w:rFonts w:ascii="ＭＳ 明朝" w:eastAsia="ＭＳ 明朝" w:hAnsi="ＭＳ 明朝" w:hint="eastAsia"/>
        </w:rPr>
        <w:t>申請書の審査のため、住民基本台帳及び身体障害者手帳の交付の有無等</w:t>
      </w:r>
      <w:r w:rsidR="004F32A4" w:rsidRPr="00A0795C">
        <w:rPr>
          <w:rFonts w:ascii="ＭＳ 明朝" w:eastAsia="ＭＳ 明朝" w:hAnsi="ＭＳ 明朝" w:hint="eastAsia"/>
        </w:rPr>
        <w:t>について</w:t>
      </w:r>
      <w:r w:rsidRPr="00A0795C">
        <w:rPr>
          <w:rFonts w:ascii="ＭＳ 明朝" w:eastAsia="ＭＳ 明朝" w:hAnsi="ＭＳ 明朝" w:hint="eastAsia"/>
        </w:rPr>
        <w:t>確認することに</w:t>
      </w:r>
      <w:r w:rsidR="004F32A4" w:rsidRPr="00A0795C">
        <w:rPr>
          <w:rFonts w:ascii="ＭＳ 明朝" w:eastAsia="ＭＳ 明朝" w:hAnsi="ＭＳ 明朝" w:hint="eastAsia"/>
        </w:rPr>
        <w:t>承諾します。</w:t>
      </w:r>
    </w:p>
    <w:p w14:paraId="43F5FBC9" w14:textId="5B5ED1E9" w:rsidR="004F32A4" w:rsidRPr="00A0795C" w:rsidRDefault="004F32A4" w:rsidP="004F32A4">
      <w:pPr>
        <w:spacing w:beforeLines="50" w:before="180"/>
        <w:ind w:firstLineChars="100" w:firstLine="210"/>
        <w:jc w:val="center"/>
        <w:rPr>
          <w:rFonts w:ascii="ＭＳ 明朝" w:eastAsia="ＭＳ 明朝" w:hAnsi="ＭＳ 明朝"/>
          <w:u w:val="single"/>
        </w:rPr>
      </w:pPr>
      <w:r w:rsidRPr="00A0795C">
        <w:rPr>
          <w:rFonts w:ascii="ＭＳ 明朝" w:eastAsia="ＭＳ 明朝" w:hAnsi="ＭＳ 明朝" w:hint="eastAsia"/>
        </w:rPr>
        <w:t>承諾者氏名（自署）</w:t>
      </w:r>
      <w:r w:rsidRPr="00A0795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sectPr w:rsidR="004F32A4" w:rsidRPr="00A0795C" w:rsidSect="009D05AE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FF38" w14:textId="77777777" w:rsidR="001168EE" w:rsidRDefault="001168EE" w:rsidP="002E6370">
      <w:r>
        <w:separator/>
      </w:r>
    </w:p>
  </w:endnote>
  <w:endnote w:type="continuationSeparator" w:id="0">
    <w:p w14:paraId="0D4A9DD5" w14:textId="77777777" w:rsidR="001168EE" w:rsidRDefault="001168EE" w:rsidP="002E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428D" w14:textId="77777777" w:rsidR="001168EE" w:rsidRDefault="001168EE" w:rsidP="002E6370">
      <w:r>
        <w:separator/>
      </w:r>
    </w:p>
  </w:footnote>
  <w:footnote w:type="continuationSeparator" w:id="0">
    <w:p w14:paraId="5AE4A652" w14:textId="77777777" w:rsidR="001168EE" w:rsidRDefault="001168EE" w:rsidP="002E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16"/>
    <w:rsid w:val="00064F1E"/>
    <w:rsid w:val="0008273F"/>
    <w:rsid w:val="001168EE"/>
    <w:rsid w:val="0011787F"/>
    <w:rsid w:val="00290CE7"/>
    <w:rsid w:val="002E6370"/>
    <w:rsid w:val="00394573"/>
    <w:rsid w:val="003B4A49"/>
    <w:rsid w:val="004F32A4"/>
    <w:rsid w:val="005007BB"/>
    <w:rsid w:val="00525102"/>
    <w:rsid w:val="00561EE9"/>
    <w:rsid w:val="005623CB"/>
    <w:rsid w:val="0063053B"/>
    <w:rsid w:val="006C5BDD"/>
    <w:rsid w:val="00703410"/>
    <w:rsid w:val="007E341B"/>
    <w:rsid w:val="00937E16"/>
    <w:rsid w:val="009408BD"/>
    <w:rsid w:val="0096540C"/>
    <w:rsid w:val="009C6033"/>
    <w:rsid w:val="009D05AE"/>
    <w:rsid w:val="009F3D90"/>
    <w:rsid w:val="00A0795C"/>
    <w:rsid w:val="00A172B7"/>
    <w:rsid w:val="00B83A90"/>
    <w:rsid w:val="00C00244"/>
    <w:rsid w:val="00C94170"/>
    <w:rsid w:val="00CC22BF"/>
    <w:rsid w:val="00F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D2EE"/>
  <w15:chartTrackingRefBased/>
  <w15:docId w15:val="{9E0AEE08-D640-414F-AAB4-223DF85A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370"/>
  </w:style>
  <w:style w:type="paragraph" w:styleId="a6">
    <w:name w:val="footer"/>
    <w:basedOn w:val="a"/>
    <w:link w:val="a7"/>
    <w:uiPriority w:val="99"/>
    <w:unhideWhenUsed/>
    <w:rsid w:val="002E6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370"/>
  </w:style>
  <w:style w:type="paragraph" w:styleId="a8">
    <w:name w:val="Balloon Text"/>
    <w:basedOn w:val="a"/>
    <w:link w:val="a9"/>
    <w:uiPriority w:val="99"/>
    <w:semiHidden/>
    <w:unhideWhenUsed/>
    <w:rsid w:val="0063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F9CC-3B1B-4731-BAB2-968B1D2E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寿毅</dc:creator>
  <cp:keywords/>
  <dc:description/>
  <cp:lastModifiedBy>吉田 和弘</cp:lastModifiedBy>
  <cp:revision>22</cp:revision>
  <cp:lastPrinted>2024-03-28T07:08:00Z</cp:lastPrinted>
  <dcterms:created xsi:type="dcterms:W3CDTF">2024-02-28T07:34:00Z</dcterms:created>
  <dcterms:modified xsi:type="dcterms:W3CDTF">2024-04-05T05:19:00Z</dcterms:modified>
</cp:coreProperties>
</file>