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6D" w:rsidRDefault="00A101F7">
      <w:pPr>
        <w:rPr>
          <w:rFonts w:asciiTheme="minorEastAsia" w:hAnsiTheme="minorEastAsia"/>
          <w:kern w:val="0"/>
          <w:szCs w:val="21"/>
        </w:rPr>
      </w:pPr>
      <w:r>
        <w:rPr>
          <w:rFonts w:asciiTheme="minorEastAsia" w:hAnsiTheme="minorEastAsia"/>
          <w:kern w:val="0"/>
          <w:szCs w:val="21"/>
        </w:rPr>
        <w:t>別記</w:t>
      </w:r>
    </w:p>
    <w:p w:rsidR="0079466D" w:rsidRDefault="00A101F7">
      <w:pPr>
        <w:rPr>
          <w:rFonts w:asciiTheme="minorEastAsia" w:hAnsiTheme="minorEastAsia"/>
          <w:kern w:val="0"/>
          <w:szCs w:val="21"/>
        </w:rPr>
      </w:pPr>
      <w:r>
        <w:rPr>
          <w:rFonts w:asciiTheme="minorEastAsia" w:hAnsiTheme="minorEastAsia"/>
          <w:kern w:val="0"/>
          <w:szCs w:val="21"/>
        </w:rPr>
        <w:t>第</w:t>
      </w:r>
      <w:r>
        <w:rPr>
          <w:rFonts w:asciiTheme="minorEastAsia" w:hAnsiTheme="minorEastAsia"/>
          <w:kern w:val="0"/>
          <w:szCs w:val="21"/>
        </w:rPr>
        <w:t>1</w:t>
      </w:r>
      <w:r>
        <w:rPr>
          <w:rFonts w:asciiTheme="minorEastAsia" w:hAnsiTheme="minorEastAsia"/>
          <w:kern w:val="0"/>
          <w:szCs w:val="21"/>
        </w:rPr>
        <w:t>号様式</w:t>
      </w:r>
      <w:r>
        <w:rPr>
          <w:rFonts w:asciiTheme="minorEastAsia" w:hAnsiTheme="minorEastAsia"/>
          <w:kern w:val="0"/>
          <w:szCs w:val="21"/>
        </w:rPr>
        <w:t>(</w:t>
      </w:r>
      <w:r>
        <w:rPr>
          <w:rFonts w:asciiTheme="minorEastAsia" w:hAnsiTheme="minorEastAsia"/>
          <w:kern w:val="0"/>
          <w:szCs w:val="21"/>
        </w:rPr>
        <w:t>第</w:t>
      </w:r>
      <w:r>
        <w:rPr>
          <w:rFonts w:asciiTheme="minorEastAsia" w:hAnsiTheme="minorEastAsia"/>
          <w:kern w:val="0"/>
          <w:szCs w:val="21"/>
        </w:rPr>
        <w:t>6</w:t>
      </w:r>
      <w:r>
        <w:rPr>
          <w:rFonts w:asciiTheme="minorEastAsia" w:hAnsiTheme="minorEastAsia"/>
          <w:kern w:val="0"/>
          <w:szCs w:val="21"/>
        </w:rPr>
        <w:t>条関係</w:t>
      </w:r>
      <w:r>
        <w:rPr>
          <w:rFonts w:asciiTheme="minorEastAsia" w:hAnsiTheme="minorEastAsia"/>
          <w:kern w:val="0"/>
          <w:szCs w:val="21"/>
        </w:rPr>
        <w:t xml:space="preserve">) </w:t>
      </w:r>
    </w:p>
    <w:p w:rsidR="0079466D" w:rsidRDefault="0079466D">
      <w:pPr>
        <w:rPr>
          <w:rFonts w:asciiTheme="minorEastAsia" w:hAnsiTheme="minorEastAsia"/>
          <w:kern w:val="0"/>
          <w:szCs w:val="21"/>
        </w:rPr>
      </w:pPr>
    </w:p>
    <w:p w:rsidR="0079466D" w:rsidRDefault="00A101F7">
      <w:pPr>
        <w:jc w:val="center"/>
        <w:rPr>
          <w:rFonts w:asciiTheme="minorEastAsia" w:hAnsiTheme="minorEastAsia"/>
          <w:kern w:val="0"/>
          <w:szCs w:val="21"/>
        </w:rPr>
      </w:pPr>
      <w:r>
        <w:rPr>
          <w:rFonts w:asciiTheme="minorEastAsia" w:hAnsiTheme="minorEastAsia"/>
          <w:kern w:val="0"/>
          <w:szCs w:val="21"/>
        </w:rPr>
        <w:t>多古町まちづくり志民活動助成事業補助金交付申請書</w:t>
      </w:r>
    </w:p>
    <w:p w:rsidR="0079466D" w:rsidRDefault="0079466D">
      <w:pPr>
        <w:jc w:val="center"/>
        <w:rPr>
          <w:rFonts w:asciiTheme="minorEastAsia" w:hAnsiTheme="minorEastAsia"/>
          <w:kern w:val="0"/>
          <w:szCs w:val="21"/>
        </w:rPr>
      </w:pPr>
    </w:p>
    <w:p w:rsidR="0079466D" w:rsidRDefault="00A101F7">
      <w:pPr>
        <w:ind w:firstLine="6930"/>
        <w:rPr>
          <w:rFonts w:asciiTheme="minorEastAsia" w:hAnsiTheme="minorEastAsia"/>
          <w:kern w:val="0"/>
          <w:szCs w:val="21"/>
        </w:rPr>
      </w:pPr>
      <w:r>
        <w:rPr>
          <w:rFonts w:asciiTheme="minorEastAsia" w:hAnsiTheme="minorEastAsia"/>
          <w:kern w:val="0"/>
          <w:szCs w:val="21"/>
        </w:rPr>
        <w:t>年　　月　　日</w:t>
      </w:r>
    </w:p>
    <w:p w:rsidR="0079466D" w:rsidRDefault="00A101F7">
      <w:pPr>
        <w:ind w:firstLine="630"/>
        <w:rPr>
          <w:rFonts w:asciiTheme="minorEastAsia" w:hAnsiTheme="minorEastAsia"/>
          <w:kern w:val="0"/>
          <w:szCs w:val="21"/>
        </w:rPr>
      </w:pPr>
      <w:r>
        <w:rPr>
          <w:rFonts w:asciiTheme="minorEastAsia" w:hAnsiTheme="minorEastAsia"/>
          <w:kern w:val="0"/>
          <w:szCs w:val="21"/>
        </w:rPr>
        <w:t>多古町長　　　　　　様</w:t>
      </w:r>
    </w:p>
    <w:p w:rsidR="0079466D" w:rsidRDefault="00A101F7">
      <w:pPr>
        <w:ind w:firstLine="5670"/>
        <w:rPr>
          <w:rFonts w:asciiTheme="minorEastAsia" w:hAnsiTheme="minorEastAsia"/>
          <w:kern w:val="0"/>
          <w:szCs w:val="21"/>
        </w:rPr>
      </w:pPr>
      <w:r>
        <w:rPr>
          <w:rFonts w:asciiTheme="minorEastAsia" w:hAnsiTheme="minorEastAsia"/>
          <w:kern w:val="0"/>
          <w:szCs w:val="21"/>
        </w:rPr>
        <w:t xml:space="preserve">名称　</w:t>
      </w:r>
      <w:r>
        <w:rPr>
          <w:rFonts w:asciiTheme="minorEastAsia" w:hAnsiTheme="minorEastAsia"/>
          <w:kern w:val="0"/>
          <w:szCs w:val="21"/>
        </w:rPr>
        <w:t xml:space="preserve"> </w:t>
      </w:r>
      <w:r>
        <w:rPr>
          <w:rFonts w:asciiTheme="minorEastAsia" w:hAnsiTheme="minorEastAsia"/>
          <w:kern w:val="0"/>
          <w:szCs w:val="21"/>
        </w:rPr>
        <w:t xml:space="preserve">　　　　　　　　</w:t>
      </w:r>
    </w:p>
    <w:p w:rsidR="0079466D" w:rsidRDefault="00A101F7">
      <w:pPr>
        <w:ind w:firstLine="3990"/>
        <w:rPr>
          <w:rFonts w:asciiTheme="minorEastAsia" w:hAnsiTheme="minorEastAsia"/>
          <w:kern w:val="0"/>
          <w:szCs w:val="21"/>
        </w:rPr>
      </w:pPr>
      <w:r>
        <w:rPr>
          <w:rFonts w:asciiTheme="minorEastAsia" w:hAnsiTheme="minorEastAsia"/>
          <w:kern w:val="0"/>
          <w:szCs w:val="21"/>
        </w:rPr>
        <w:t>(</w:t>
      </w:r>
      <w:r>
        <w:rPr>
          <w:rFonts w:asciiTheme="minorEastAsia" w:hAnsiTheme="minorEastAsia"/>
          <w:kern w:val="0"/>
          <w:szCs w:val="21"/>
        </w:rPr>
        <w:t>補助対象団体</w:t>
      </w:r>
      <w:r>
        <w:rPr>
          <w:rFonts w:asciiTheme="minorEastAsia" w:hAnsiTheme="minorEastAsia"/>
          <w:kern w:val="0"/>
          <w:szCs w:val="21"/>
        </w:rPr>
        <w:t>)</w:t>
      </w:r>
      <w:r>
        <w:rPr>
          <w:rFonts w:asciiTheme="minorEastAsia" w:hAnsiTheme="minorEastAsia"/>
          <w:kern w:val="0"/>
          <w:szCs w:val="21"/>
        </w:rPr>
        <w:t xml:space="preserve">　所在地　　　　　　　　　</w:t>
      </w:r>
    </w:p>
    <w:p w:rsidR="0079466D" w:rsidRDefault="00A101F7">
      <w:pPr>
        <w:ind w:firstLine="5670"/>
        <w:rPr>
          <w:rFonts w:asciiTheme="minorEastAsia" w:hAnsiTheme="minorEastAsia"/>
          <w:kern w:val="0"/>
          <w:szCs w:val="21"/>
        </w:rPr>
      </w:pPr>
      <w:r>
        <w:rPr>
          <w:rFonts w:asciiTheme="minorEastAsia" w:hAnsiTheme="minorEastAsia"/>
          <w:kern w:val="0"/>
          <w:szCs w:val="21"/>
        </w:rPr>
        <w:t xml:space="preserve">代表者　　</w:t>
      </w:r>
      <w:r>
        <w:rPr>
          <w:rFonts w:asciiTheme="minorEastAsia" w:hAnsiTheme="minorEastAsia"/>
          <w:kern w:val="0"/>
          <w:szCs w:val="21"/>
        </w:rPr>
        <w:t xml:space="preserve"> </w:t>
      </w:r>
      <w:r>
        <w:rPr>
          <w:rFonts w:asciiTheme="minorEastAsia" w:hAnsiTheme="minorEastAsia"/>
          <w:kern w:val="0"/>
          <w:szCs w:val="21"/>
        </w:rPr>
        <w:t xml:space="preserve">　　　　　</w:t>
      </w:r>
    </w:p>
    <w:p w:rsidR="0079466D" w:rsidRDefault="0079466D">
      <w:pPr>
        <w:ind w:firstLine="5880"/>
        <w:rPr>
          <w:rFonts w:asciiTheme="minorEastAsia" w:hAnsiTheme="minorEastAsia"/>
          <w:kern w:val="0"/>
          <w:szCs w:val="21"/>
        </w:rPr>
      </w:pPr>
    </w:p>
    <w:p w:rsidR="0079466D" w:rsidRDefault="0079466D">
      <w:pPr>
        <w:ind w:firstLine="630"/>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下記のとおり多古町まちづくり志民活動助成事業補助金の交付を受けたいので、多古町まちづくり志民活動助成事業補助金交付要綱第</w:t>
      </w:r>
      <w:r>
        <w:rPr>
          <w:rFonts w:asciiTheme="minorEastAsia" w:hAnsiTheme="minorEastAsia"/>
          <w:kern w:val="0"/>
          <w:szCs w:val="21"/>
        </w:rPr>
        <w:t>6</w:t>
      </w:r>
      <w:r>
        <w:rPr>
          <w:rFonts w:asciiTheme="minorEastAsia" w:hAnsiTheme="minorEastAsia"/>
          <w:kern w:val="0"/>
          <w:szCs w:val="21"/>
        </w:rPr>
        <w:t>条の規定により、関係書類を添えて申請します。</w:t>
      </w:r>
    </w:p>
    <w:p w:rsidR="0079466D" w:rsidRDefault="0079466D">
      <w:pPr>
        <w:rPr>
          <w:rFonts w:asciiTheme="minorEastAsia" w:hAnsiTheme="minorEastAsia"/>
          <w:kern w:val="0"/>
          <w:szCs w:val="21"/>
        </w:rPr>
      </w:pPr>
    </w:p>
    <w:p w:rsidR="0079466D" w:rsidRDefault="00A101F7">
      <w:pPr>
        <w:jc w:val="center"/>
        <w:rPr>
          <w:rFonts w:asciiTheme="minorEastAsia" w:hAnsiTheme="minorEastAsia"/>
          <w:kern w:val="0"/>
          <w:szCs w:val="21"/>
        </w:rPr>
      </w:pPr>
      <w:r>
        <w:rPr>
          <w:rFonts w:asciiTheme="minorEastAsia" w:hAnsiTheme="minorEastAsia"/>
          <w:kern w:val="0"/>
          <w:szCs w:val="21"/>
        </w:rPr>
        <w:t>記</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1</w:t>
      </w:r>
      <w:r>
        <w:rPr>
          <w:rFonts w:asciiTheme="minorEastAsia" w:hAnsiTheme="minorEastAsia"/>
          <w:kern w:val="0"/>
          <w:szCs w:val="21"/>
        </w:rPr>
        <w:t xml:space="preserve">　補助対象事業名</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2</w:t>
      </w:r>
      <w:r>
        <w:rPr>
          <w:rFonts w:asciiTheme="minorEastAsia" w:hAnsiTheme="minorEastAsia"/>
          <w:kern w:val="0"/>
          <w:szCs w:val="21"/>
        </w:rPr>
        <w:t xml:space="preserve">　交付申請額　　　　　　　　　　　金　　　　　　　　　　　　　円</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3</w:t>
      </w:r>
      <w:r>
        <w:rPr>
          <w:rFonts w:asciiTheme="minorEastAsia" w:hAnsiTheme="minorEastAsia"/>
          <w:kern w:val="0"/>
          <w:szCs w:val="21"/>
        </w:rPr>
        <w:t xml:space="preserve">　添付書類</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(1)</w:t>
      </w:r>
      <w:r>
        <w:rPr>
          <w:rFonts w:asciiTheme="minorEastAsia" w:hAnsiTheme="minorEastAsia"/>
          <w:kern w:val="0"/>
          <w:szCs w:val="21"/>
        </w:rPr>
        <w:t xml:space="preserve">　団体の概要説明書</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(2)</w:t>
      </w:r>
      <w:r>
        <w:rPr>
          <w:rFonts w:asciiTheme="minorEastAsia" w:hAnsiTheme="minorEastAsia"/>
          <w:kern w:val="0"/>
          <w:szCs w:val="21"/>
        </w:rPr>
        <w:t xml:space="preserve">　事業計画書</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r>
        <w:rPr>
          <w:rFonts w:asciiTheme="minorEastAsia" w:hAnsiTheme="minorEastAsia"/>
          <w:kern w:val="0"/>
          <w:szCs w:val="21"/>
        </w:rPr>
        <w:t>(3)</w:t>
      </w:r>
      <w:r>
        <w:rPr>
          <w:rFonts w:asciiTheme="minorEastAsia" w:hAnsiTheme="minorEastAsia"/>
          <w:kern w:val="0"/>
          <w:szCs w:val="21"/>
        </w:rPr>
        <w:t xml:space="preserve">　資金計画書及び収支予算書</w:t>
      </w:r>
    </w:p>
    <w:p w:rsidR="0079466D" w:rsidRDefault="0079466D">
      <w:pPr>
        <w:rPr>
          <w:rFonts w:asciiTheme="minorEastAsia" w:hAnsiTheme="minorEastAsia"/>
          <w:kern w:val="0"/>
          <w:szCs w:val="21"/>
        </w:rPr>
      </w:pPr>
    </w:p>
    <w:p w:rsidR="0079466D" w:rsidRDefault="00A101F7">
      <w:pPr>
        <w:rPr>
          <w:rFonts w:asciiTheme="minorEastAsia" w:hAnsiTheme="minorEastAsia"/>
          <w:kern w:val="0"/>
          <w:szCs w:val="21"/>
        </w:rPr>
      </w:pPr>
      <w:r>
        <w:rPr>
          <w:rFonts w:asciiTheme="minorEastAsia" w:hAnsiTheme="minorEastAsia"/>
          <w:kern w:val="0"/>
          <w:szCs w:val="21"/>
        </w:rPr>
        <w:t xml:space="preserve">    </w:t>
      </w:r>
    </w:p>
    <w:p w:rsidR="0079466D" w:rsidRDefault="0079466D">
      <w:pPr>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79466D">
      <w:pPr>
        <w:rPr>
          <w:rFonts w:asciiTheme="minorEastAsia" w:hAnsiTheme="minorEastAsia"/>
          <w:kern w:val="0"/>
          <w:szCs w:val="21"/>
        </w:rPr>
      </w:pPr>
    </w:p>
    <w:p w:rsidR="0079466D" w:rsidRDefault="0079466D">
      <w:pPr>
        <w:jc w:val="left"/>
        <w:rPr>
          <w:b/>
          <w:sz w:val="28"/>
          <w:szCs w:val="28"/>
        </w:rPr>
      </w:pPr>
    </w:p>
    <w:p w:rsidR="0079466D" w:rsidRDefault="00A101F7">
      <w:pPr>
        <w:widowControl/>
        <w:jc w:val="left"/>
        <w:rPr>
          <w:b/>
          <w:sz w:val="28"/>
          <w:szCs w:val="28"/>
        </w:rPr>
      </w:pPr>
      <w:r>
        <w:br w:type="page"/>
      </w:r>
    </w:p>
    <w:p w:rsidR="0079466D" w:rsidRDefault="00A101F7">
      <w:pPr>
        <w:jc w:val="center"/>
        <w:rPr>
          <w:b/>
          <w:sz w:val="28"/>
          <w:szCs w:val="28"/>
        </w:rPr>
      </w:pPr>
      <w:r>
        <w:rPr>
          <w:noProof/>
        </w:rPr>
        <w:lastRenderedPageBreak/>
        <mc:AlternateContent>
          <mc:Choice Requires="wps">
            <w:drawing>
              <wp:anchor distT="0" distB="0" distL="0" distR="0" simplePos="0" relativeHeight="2" behindDoc="0" locked="0" layoutInCell="0" allowOverlap="1">
                <wp:simplePos x="0" y="0"/>
                <wp:positionH relativeFrom="column">
                  <wp:posOffset>-60960</wp:posOffset>
                </wp:positionH>
                <wp:positionV relativeFrom="paragraph">
                  <wp:posOffset>3810</wp:posOffset>
                </wp:positionV>
                <wp:extent cx="1411605" cy="268605"/>
                <wp:effectExtent l="0" t="0" r="0" b="0"/>
                <wp:wrapNone/>
                <wp:docPr id="1" name="テキスト枠 1"/>
                <wp:cNvGraphicFramePr/>
                <a:graphic xmlns:a="http://schemas.openxmlformats.org/drawingml/2006/main">
                  <a:graphicData uri="http://schemas.microsoft.com/office/word/2010/wordprocessingShape">
                    <wps:wsp>
                      <wps:cNvSpPr txBox="1"/>
                      <wps:spPr>
                        <a:xfrm>
                          <a:off x="0" y="0"/>
                          <a:ext cx="1411560" cy="268560"/>
                        </a:xfrm>
                        <a:prstGeom prst="rect">
                          <a:avLst/>
                        </a:prstGeom>
                        <a:noFill/>
                        <a:ln w="0">
                          <a:noFill/>
                        </a:ln>
                      </wps:spPr>
                      <wps:txbx>
                        <w:txbxContent>
                          <w:p w:rsidR="0079466D" w:rsidRDefault="00A101F7">
                            <w:pPr>
                              <w:overflowPunct w:val="0"/>
                              <w:jc w:val="left"/>
                            </w:pPr>
                            <w:r>
                              <w:t>(1) (2)</w:t>
                            </w:r>
                            <w:r>
                              <w:t>参考様式</w:t>
                            </w:r>
                          </w:p>
                        </w:txbxContent>
                      </wps:txbx>
                      <wps:bodyPr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テキスト枠 1" o:spid="_x0000_s1026" type="#_x0000_t202" style="position:absolute;left:0;text-align:left;margin-left:-4.8pt;margin-top:.3pt;width:111.15pt;height:21.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" o:allowincell="f" filled="f" stroked="f" strokeweight="0">
                <v:textbox inset="0,0,0,0">
                  <w:txbxContent>
                    <w:p w:rsidR="0079466D" w:rsidRDefault="00A101F7">
                      <w:pPr>
                        <w:overflowPunct w:val="0"/>
                        <w:jc w:val="left"/>
                      </w:pPr>
                      <w:r>
                        <w:t>(1) (2)</w:t>
                      </w:r>
                      <w:r>
                        <w:t>参考様式</w:t>
                      </w:r>
                    </w:p>
                  </w:txbxContent>
                </v:textbox>
              </v:shape>
            </w:pict>
          </mc:Fallback>
        </mc:AlternateContent>
      </w:r>
      <w:r>
        <w:rPr>
          <w:b/>
          <w:sz w:val="28"/>
          <w:szCs w:val="28"/>
        </w:rPr>
        <w:t>多古町まちづくり志民活動企画書</w:t>
      </w:r>
    </w:p>
    <w:p w:rsidR="0079466D" w:rsidRDefault="00A101F7">
      <w:pPr>
        <w:jc w:val="right"/>
        <w:rPr>
          <w:sz w:val="24"/>
          <w:szCs w:val="24"/>
        </w:rPr>
      </w:pPr>
      <w:r>
        <w:rPr>
          <w:sz w:val="24"/>
          <w:szCs w:val="24"/>
        </w:rPr>
        <w:t xml:space="preserve">　　年　　月　　日</w:t>
      </w:r>
    </w:p>
    <w:tbl>
      <w:tblPr>
        <w:tblW w:w="9690" w:type="dxa"/>
        <w:tblInd w:w="68" w:type="dxa"/>
        <w:tblLayout w:type="fixed"/>
        <w:tblCellMar>
          <w:left w:w="99" w:type="dxa"/>
          <w:right w:w="99" w:type="dxa"/>
        </w:tblCellMar>
        <w:tblLook w:val="0000" w:firstRow="0" w:lastRow="0" w:firstColumn="0" w:lastColumn="0" w:noHBand="0" w:noVBand="0"/>
      </w:tblPr>
      <w:tblGrid>
        <w:gridCol w:w="2789"/>
        <w:gridCol w:w="6901"/>
      </w:tblGrid>
      <w:tr w:rsidR="0079466D">
        <w:trPr>
          <w:trHeight w:val="375"/>
        </w:trPr>
        <w:tc>
          <w:tcPr>
            <w:tcW w:w="2789" w:type="dxa"/>
            <w:vMerge w:val="restart"/>
            <w:tcBorders>
              <w:top w:val="single" w:sz="4" w:space="0" w:color="000000"/>
              <w:left w:val="single" w:sz="4" w:space="0" w:color="000000"/>
              <w:bottom w:val="double" w:sz="4" w:space="0" w:color="000000"/>
              <w:right w:val="single" w:sz="4" w:space="0" w:color="000000"/>
            </w:tcBorders>
            <w:vAlign w:val="center"/>
          </w:tcPr>
          <w:p w:rsidR="0079466D" w:rsidRDefault="00A101F7">
            <w:pPr>
              <w:ind w:left="31"/>
              <w:jc w:val="center"/>
              <w:rPr>
                <w:sz w:val="24"/>
                <w:szCs w:val="24"/>
              </w:rPr>
            </w:pPr>
            <w:r>
              <w:rPr>
                <w:sz w:val="24"/>
                <w:szCs w:val="24"/>
              </w:rPr>
              <w:t>団　体　名</w:t>
            </w:r>
          </w:p>
        </w:tc>
        <w:tc>
          <w:tcPr>
            <w:tcW w:w="6900" w:type="dxa"/>
            <w:tcBorders>
              <w:top w:val="single" w:sz="4" w:space="0" w:color="000000"/>
              <w:left w:val="single" w:sz="4" w:space="0" w:color="000000"/>
              <w:bottom w:val="dashed" w:sz="4" w:space="0" w:color="000000"/>
              <w:right w:val="single" w:sz="4" w:space="0" w:color="000000"/>
            </w:tcBorders>
          </w:tcPr>
          <w:p w:rsidR="0079466D" w:rsidRDefault="00A101F7">
            <w:pPr>
              <w:ind w:left="31"/>
              <w:rPr>
                <w:szCs w:val="21"/>
              </w:rPr>
            </w:pPr>
            <w:r>
              <w:rPr>
                <w:szCs w:val="21"/>
              </w:rPr>
              <w:t>（団体の名称）</w:t>
            </w:r>
          </w:p>
          <w:p w:rsidR="0079466D" w:rsidRDefault="0079466D">
            <w:pPr>
              <w:ind w:left="31"/>
              <w:rPr>
                <w:szCs w:val="21"/>
              </w:rPr>
            </w:pPr>
          </w:p>
        </w:tc>
      </w:tr>
      <w:tr w:rsidR="0079466D">
        <w:trPr>
          <w:trHeight w:val="375"/>
        </w:trPr>
        <w:tc>
          <w:tcPr>
            <w:tcW w:w="2789" w:type="dxa"/>
            <w:vMerge/>
            <w:tcBorders>
              <w:top w:val="single" w:sz="4" w:space="0" w:color="000000"/>
              <w:left w:val="single" w:sz="4" w:space="0" w:color="000000"/>
              <w:bottom w:val="double" w:sz="4" w:space="0" w:color="000000"/>
              <w:right w:val="single" w:sz="4" w:space="0" w:color="000000"/>
            </w:tcBorders>
            <w:vAlign w:val="center"/>
          </w:tcPr>
          <w:p w:rsidR="0079466D" w:rsidRDefault="0079466D">
            <w:pPr>
              <w:ind w:left="31"/>
              <w:jc w:val="center"/>
              <w:rPr>
                <w:sz w:val="24"/>
                <w:szCs w:val="24"/>
              </w:rPr>
            </w:pPr>
          </w:p>
        </w:tc>
        <w:tc>
          <w:tcPr>
            <w:tcW w:w="6900" w:type="dxa"/>
            <w:tcBorders>
              <w:top w:val="dashed" w:sz="4" w:space="0" w:color="000000"/>
              <w:left w:val="single" w:sz="4" w:space="0" w:color="000000"/>
              <w:bottom w:val="double" w:sz="4" w:space="0" w:color="000000"/>
              <w:right w:val="single" w:sz="4" w:space="0" w:color="000000"/>
            </w:tcBorders>
          </w:tcPr>
          <w:p w:rsidR="0079466D" w:rsidRDefault="00A101F7">
            <w:pPr>
              <w:ind w:left="31"/>
              <w:rPr>
                <w:szCs w:val="21"/>
              </w:rPr>
            </w:pPr>
            <w:r>
              <w:rPr>
                <w:szCs w:val="21"/>
              </w:rPr>
              <w:t>（団体の概要）</w:t>
            </w:r>
          </w:p>
          <w:p w:rsidR="0079466D" w:rsidRDefault="0079466D">
            <w:pPr>
              <w:ind w:left="31"/>
              <w:rPr>
                <w:sz w:val="24"/>
                <w:szCs w:val="24"/>
              </w:rPr>
            </w:pPr>
          </w:p>
          <w:p w:rsidR="0079466D" w:rsidRDefault="0079466D">
            <w:pPr>
              <w:ind w:left="31"/>
              <w:rPr>
                <w:sz w:val="24"/>
                <w:szCs w:val="24"/>
              </w:rPr>
            </w:pPr>
          </w:p>
          <w:p w:rsidR="0079466D" w:rsidRDefault="0079466D">
            <w:pPr>
              <w:rPr>
                <w:sz w:val="24"/>
                <w:szCs w:val="24"/>
              </w:rPr>
            </w:pPr>
          </w:p>
        </w:tc>
      </w:tr>
      <w:tr w:rsidR="0079466D">
        <w:trPr>
          <w:trHeight w:val="435"/>
        </w:trPr>
        <w:tc>
          <w:tcPr>
            <w:tcW w:w="2789" w:type="dxa"/>
            <w:tcBorders>
              <w:top w:val="double" w:sz="4" w:space="0" w:color="000000"/>
              <w:left w:val="single" w:sz="4" w:space="0" w:color="000000"/>
              <w:bottom w:val="single" w:sz="4" w:space="0" w:color="000000"/>
              <w:right w:val="single" w:sz="4" w:space="0" w:color="000000"/>
            </w:tcBorders>
            <w:vAlign w:val="center"/>
          </w:tcPr>
          <w:p w:rsidR="0079466D" w:rsidRDefault="00A101F7">
            <w:pPr>
              <w:ind w:left="31"/>
              <w:jc w:val="center"/>
              <w:rPr>
                <w:sz w:val="24"/>
                <w:szCs w:val="24"/>
              </w:rPr>
            </w:pPr>
            <w:r>
              <w:rPr>
                <w:sz w:val="24"/>
                <w:szCs w:val="24"/>
              </w:rPr>
              <w:t>提案事業名</w:t>
            </w:r>
          </w:p>
        </w:tc>
        <w:tc>
          <w:tcPr>
            <w:tcW w:w="6900" w:type="dxa"/>
            <w:tcBorders>
              <w:top w:val="double" w:sz="4" w:space="0" w:color="000000"/>
              <w:left w:val="single" w:sz="4" w:space="0" w:color="000000"/>
              <w:bottom w:val="single" w:sz="4" w:space="0" w:color="000000"/>
              <w:right w:val="single" w:sz="4" w:space="0" w:color="000000"/>
            </w:tcBorders>
          </w:tcPr>
          <w:p w:rsidR="0079466D" w:rsidRDefault="0079466D">
            <w:pPr>
              <w:rPr>
                <w:sz w:val="24"/>
                <w:szCs w:val="24"/>
              </w:rPr>
            </w:pPr>
          </w:p>
          <w:p w:rsidR="0079466D" w:rsidRDefault="0079466D">
            <w:pPr>
              <w:rPr>
                <w:sz w:val="24"/>
                <w:szCs w:val="24"/>
              </w:rPr>
            </w:pPr>
          </w:p>
        </w:tc>
      </w:tr>
      <w:tr w:rsidR="0079466D">
        <w:trPr>
          <w:trHeight w:val="405"/>
        </w:trPr>
        <w:tc>
          <w:tcPr>
            <w:tcW w:w="2789" w:type="dxa"/>
            <w:tcBorders>
              <w:top w:val="single" w:sz="4" w:space="0" w:color="000000"/>
              <w:left w:val="single" w:sz="4" w:space="0" w:color="000000"/>
              <w:bottom w:val="single" w:sz="4" w:space="0" w:color="000000"/>
              <w:right w:val="single" w:sz="4" w:space="0" w:color="000000"/>
            </w:tcBorders>
            <w:vAlign w:val="center"/>
          </w:tcPr>
          <w:p w:rsidR="0079466D" w:rsidRDefault="0079466D">
            <w:pPr>
              <w:rPr>
                <w:sz w:val="24"/>
                <w:szCs w:val="24"/>
              </w:rPr>
            </w:pPr>
          </w:p>
          <w:p w:rsidR="0079466D" w:rsidRDefault="00A101F7">
            <w:pPr>
              <w:ind w:left="31"/>
              <w:jc w:val="center"/>
              <w:rPr>
                <w:sz w:val="24"/>
                <w:szCs w:val="24"/>
              </w:rPr>
            </w:pPr>
            <w:r>
              <w:rPr>
                <w:sz w:val="24"/>
                <w:szCs w:val="24"/>
              </w:rPr>
              <w:t>企画の背景</w:t>
            </w:r>
          </w:p>
          <w:p w:rsidR="0079466D" w:rsidRDefault="00A101F7">
            <w:pPr>
              <w:ind w:left="31"/>
              <w:jc w:val="center"/>
              <w:rPr>
                <w:szCs w:val="21"/>
              </w:rPr>
            </w:pPr>
            <w:r>
              <w:rPr>
                <w:szCs w:val="21"/>
              </w:rPr>
              <w:t>（課題意識）</w:t>
            </w:r>
          </w:p>
          <w:p w:rsidR="0079466D" w:rsidRDefault="0079466D">
            <w:pPr>
              <w:rPr>
                <w:sz w:val="24"/>
                <w:szCs w:val="24"/>
              </w:rPr>
            </w:pPr>
          </w:p>
        </w:tc>
        <w:tc>
          <w:tcPr>
            <w:tcW w:w="69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tc>
      </w:tr>
      <w:tr w:rsidR="0079466D">
        <w:trPr>
          <w:trHeight w:val="405"/>
        </w:trPr>
        <w:tc>
          <w:tcPr>
            <w:tcW w:w="2789" w:type="dxa"/>
            <w:tcBorders>
              <w:top w:val="single" w:sz="4" w:space="0" w:color="000000"/>
              <w:left w:val="single" w:sz="4" w:space="0" w:color="000000"/>
              <w:bottom w:val="single" w:sz="4" w:space="0" w:color="000000"/>
              <w:right w:val="single" w:sz="4" w:space="0" w:color="000000"/>
            </w:tcBorders>
            <w:vAlign w:val="center"/>
          </w:tcPr>
          <w:p w:rsidR="0079466D" w:rsidRDefault="0079466D">
            <w:pPr>
              <w:ind w:left="31"/>
              <w:jc w:val="center"/>
              <w:rPr>
                <w:sz w:val="24"/>
                <w:szCs w:val="24"/>
              </w:rPr>
            </w:pPr>
          </w:p>
          <w:p w:rsidR="0079466D" w:rsidRDefault="00A101F7">
            <w:pPr>
              <w:ind w:left="31"/>
              <w:jc w:val="center"/>
              <w:rPr>
                <w:sz w:val="24"/>
                <w:szCs w:val="24"/>
              </w:rPr>
            </w:pPr>
            <w:r>
              <w:rPr>
                <w:sz w:val="24"/>
                <w:szCs w:val="24"/>
              </w:rPr>
              <w:t>企画の目標</w:t>
            </w:r>
          </w:p>
          <w:p w:rsidR="0079466D" w:rsidRDefault="00A101F7">
            <w:pPr>
              <w:ind w:left="31"/>
              <w:jc w:val="center"/>
              <w:rPr>
                <w:szCs w:val="21"/>
              </w:rPr>
            </w:pPr>
            <w:r>
              <w:rPr>
                <w:szCs w:val="21"/>
              </w:rPr>
              <w:t>（課題解決の方向性）</w:t>
            </w:r>
          </w:p>
          <w:p w:rsidR="0079466D" w:rsidRDefault="0079466D">
            <w:pPr>
              <w:rPr>
                <w:sz w:val="24"/>
                <w:szCs w:val="24"/>
              </w:rPr>
            </w:pPr>
          </w:p>
        </w:tc>
        <w:tc>
          <w:tcPr>
            <w:tcW w:w="69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tc>
      </w:tr>
      <w:tr w:rsidR="0079466D">
        <w:trPr>
          <w:trHeight w:val="950"/>
        </w:trPr>
        <w:tc>
          <w:tcPr>
            <w:tcW w:w="2789" w:type="dxa"/>
            <w:vMerge w:val="restart"/>
            <w:tcBorders>
              <w:top w:val="single" w:sz="4" w:space="0" w:color="000000"/>
              <w:left w:val="single" w:sz="4" w:space="0" w:color="000000"/>
              <w:bottom w:val="single" w:sz="4" w:space="0" w:color="000000"/>
              <w:right w:val="single" w:sz="4" w:space="0" w:color="000000"/>
            </w:tcBorders>
            <w:vAlign w:val="center"/>
          </w:tcPr>
          <w:p w:rsidR="0079466D" w:rsidRDefault="0079466D">
            <w:pPr>
              <w:ind w:left="31"/>
              <w:jc w:val="center"/>
              <w:rPr>
                <w:sz w:val="24"/>
                <w:szCs w:val="24"/>
              </w:rPr>
            </w:pPr>
          </w:p>
          <w:p w:rsidR="0079466D" w:rsidRDefault="0079466D">
            <w:pPr>
              <w:ind w:left="31"/>
              <w:jc w:val="center"/>
              <w:rPr>
                <w:sz w:val="24"/>
                <w:szCs w:val="24"/>
              </w:rPr>
            </w:pPr>
          </w:p>
          <w:p w:rsidR="0079466D" w:rsidRDefault="0079466D">
            <w:pPr>
              <w:rPr>
                <w:sz w:val="24"/>
                <w:szCs w:val="24"/>
              </w:rPr>
            </w:pPr>
          </w:p>
          <w:p w:rsidR="0079466D" w:rsidRDefault="00A101F7">
            <w:pPr>
              <w:ind w:left="31"/>
              <w:jc w:val="center"/>
              <w:rPr>
                <w:sz w:val="24"/>
                <w:szCs w:val="24"/>
              </w:rPr>
            </w:pPr>
            <w:r>
              <w:rPr>
                <w:sz w:val="24"/>
                <w:szCs w:val="24"/>
              </w:rPr>
              <w:t>事</w:t>
            </w:r>
            <w:r>
              <w:rPr>
                <w:sz w:val="24"/>
                <w:szCs w:val="24"/>
              </w:rPr>
              <w:t xml:space="preserve"> </w:t>
            </w:r>
            <w:r>
              <w:rPr>
                <w:sz w:val="24"/>
                <w:szCs w:val="24"/>
              </w:rPr>
              <w:t>業</w:t>
            </w:r>
            <w:r>
              <w:rPr>
                <w:sz w:val="24"/>
                <w:szCs w:val="24"/>
              </w:rPr>
              <w:t xml:space="preserve"> </w:t>
            </w:r>
            <w:r>
              <w:rPr>
                <w:sz w:val="24"/>
                <w:szCs w:val="24"/>
              </w:rPr>
              <w:t>内</w:t>
            </w:r>
            <w:r>
              <w:rPr>
                <w:sz w:val="24"/>
                <w:szCs w:val="24"/>
              </w:rPr>
              <w:t xml:space="preserve"> </w:t>
            </w:r>
            <w:r>
              <w:rPr>
                <w:sz w:val="24"/>
                <w:szCs w:val="24"/>
              </w:rPr>
              <w:t>容</w:t>
            </w:r>
          </w:p>
          <w:p w:rsidR="0079466D" w:rsidRDefault="0079466D">
            <w:pPr>
              <w:ind w:left="31"/>
              <w:jc w:val="center"/>
              <w:rPr>
                <w:sz w:val="24"/>
                <w:szCs w:val="24"/>
              </w:rPr>
            </w:pPr>
          </w:p>
          <w:p w:rsidR="0079466D" w:rsidRDefault="0079466D">
            <w:pPr>
              <w:ind w:left="31"/>
              <w:jc w:val="center"/>
              <w:rPr>
                <w:sz w:val="24"/>
                <w:szCs w:val="24"/>
              </w:rPr>
            </w:pPr>
          </w:p>
          <w:p w:rsidR="0079466D" w:rsidRDefault="0079466D">
            <w:pPr>
              <w:rPr>
                <w:sz w:val="24"/>
                <w:szCs w:val="24"/>
              </w:rPr>
            </w:pPr>
          </w:p>
        </w:tc>
        <w:tc>
          <w:tcPr>
            <w:tcW w:w="6900" w:type="dxa"/>
            <w:tcBorders>
              <w:top w:val="single" w:sz="4" w:space="0" w:color="000000"/>
              <w:left w:val="single" w:sz="4" w:space="0" w:color="000000"/>
              <w:bottom w:val="dashed" w:sz="4" w:space="0" w:color="000000"/>
              <w:right w:val="single" w:sz="4" w:space="0" w:color="000000"/>
            </w:tcBorders>
          </w:tcPr>
          <w:p w:rsidR="0079466D" w:rsidRDefault="00A101F7">
            <w:pPr>
              <w:jc w:val="left"/>
              <w:rPr>
                <w:szCs w:val="21"/>
              </w:rPr>
            </w:pPr>
            <w:r>
              <w:rPr>
                <w:szCs w:val="21"/>
              </w:rPr>
              <w:t>（実施の時期・期間）</w:t>
            </w:r>
          </w:p>
          <w:p w:rsidR="0079466D" w:rsidRDefault="0079466D">
            <w:pPr>
              <w:rPr>
                <w:szCs w:val="21"/>
              </w:rPr>
            </w:pPr>
          </w:p>
        </w:tc>
      </w:tr>
      <w:tr w:rsidR="0079466D">
        <w:trPr>
          <w:trHeight w:val="992"/>
        </w:trPr>
        <w:tc>
          <w:tcPr>
            <w:tcW w:w="2789" w:type="dxa"/>
            <w:vMerge/>
            <w:tcBorders>
              <w:top w:val="single" w:sz="4" w:space="0" w:color="000000"/>
              <w:left w:val="single" w:sz="4" w:space="0" w:color="000000"/>
              <w:bottom w:val="single" w:sz="4" w:space="0" w:color="000000"/>
              <w:right w:val="single" w:sz="4" w:space="0" w:color="000000"/>
            </w:tcBorders>
          </w:tcPr>
          <w:p w:rsidR="0079466D" w:rsidRDefault="0079466D">
            <w:pPr>
              <w:ind w:left="31"/>
              <w:rPr>
                <w:sz w:val="24"/>
                <w:szCs w:val="24"/>
              </w:rPr>
            </w:pPr>
          </w:p>
        </w:tc>
        <w:tc>
          <w:tcPr>
            <w:tcW w:w="6900" w:type="dxa"/>
            <w:tcBorders>
              <w:top w:val="dashed" w:sz="4" w:space="0" w:color="000000"/>
              <w:left w:val="single" w:sz="4" w:space="0" w:color="000000"/>
              <w:bottom w:val="dashed" w:sz="4" w:space="0" w:color="000000"/>
              <w:right w:val="single" w:sz="4" w:space="0" w:color="000000"/>
            </w:tcBorders>
          </w:tcPr>
          <w:p w:rsidR="0079466D" w:rsidRDefault="00A101F7">
            <w:pPr>
              <w:jc w:val="left"/>
              <w:rPr>
                <w:szCs w:val="21"/>
              </w:rPr>
            </w:pPr>
            <w:r>
              <w:rPr>
                <w:szCs w:val="21"/>
              </w:rPr>
              <w:t>（主な実施場所）</w:t>
            </w:r>
          </w:p>
          <w:p w:rsidR="0079466D" w:rsidRDefault="0079466D">
            <w:pPr>
              <w:rPr>
                <w:szCs w:val="21"/>
              </w:rPr>
            </w:pPr>
          </w:p>
        </w:tc>
      </w:tr>
      <w:tr w:rsidR="0079466D">
        <w:trPr>
          <w:trHeight w:val="990"/>
        </w:trPr>
        <w:tc>
          <w:tcPr>
            <w:tcW w:w="2789" w:type="dxa"/>
            <w:vMerge/>
            <w:tcBorders>
              <w:top w:val="single" w:sz="4" w:space="0" w:color="000000"/>
              <w:left w:val="single" w:sz="4" w:space="0" w:color="000000"/>
              <w:bottom w:val="single" w:sz="4" w:space="0" w:color="000000"/>
              <w:right w:val="single" w:sz="4" w:space="0" w:color="000000"/>
            </w:tcBorders>
          </w:tcPr>
          <w:p w:rsidR="0079466D" w:rsidRDefault="0079466D">
            <w:pPr>
              <w:ind w:left="31"/>
              <w:rPr>
                <w:sz w:val="24"/>
                <w:szCs w:val="24"/>
              </w:rPr>
            </w:pPr>
          </w:p>
        </w:tc>
        <w:tc>
          <w:tcPr>
            <w:tcW w:w="6900" w:type="dxa"/>
            <w:tcBorders>
              <w:top w:val="dashed" w:sz="4" w:space="0" w:color="000000"/>
              <w:left w:val="single" w:sz="4" w:space="0" w:color="000000"/>
              <w:bottom w:val="dashed" w:sz="4" w:space="0" w:color="000000"/>
              <w:right w:val="single" w:sz="4" w:space="0" w:color="000000"/>
            </w:tcBorders>
          </w:tcPr>
          <w:p w:rsidR="0079466D" w:rsidRDefault="00A101F7">
            <w:pPr>
              <w:rPr>
                <w:szCs w:val="21"/>
              </w:rPr>
            </w:pPr>
            <w:r>
              <w:rPr>
                <w:szCs w:val="21"/>
              </w:rPr>
              <w:t>（主体・対象）</w:t>
            </w:r>
          </w:p>
          <w:p w:rsidR="0079466D" w:rsidRDefault="0079466D">
            <w:pPr>
              <w:rPr>
                <w:szCs w:val="21"/>
              </w:rPr>
            </w:pPr>
          </w:p>
        </w:tc>
      </w:tr>
      <w:tr w:rsidR="0079466D">
        <w:trPr>
          <w:trHeight w:val="1255"/>
        </w:trPr>
        <w:tc>
          <w:tcPr>
            <w:tcW w:w="2789" w:type="dxa"/>
            <w:vMerge/>
            <w:tcBorders>
              <w:top w:val="single" w:sz="4" w:space="0" w:color="000000"/>
              <w:left w:val="single" w:sz="4" w:space="0" w:color="000000"/>
              <w:bottom w:val="single" w:sz="4" w:space="0" w:color="000000"/>
              <w:right w:val="single" w:sz="4" w:space="0" w:color="000000"/>
            </w:tcBorders>
          </w:tcPr>
          <w:p w:rsidR="0079466D" w:rsidRDefault="0079466D">
            <w:pPr>
              <w:ind w:left="31"/>
              <w:rPr>
                <w:sz w:val="24"/>
                <w:szCs w:val="24"/>
              </w:rPr>
            </w:pPr>
          </w:p>
        </w:tc>
        <w:tc>
          <w:tcPr>
            <w:tcW w:w="6900" w:type="dxa"/>
            <w:tcBorders>
              <w:top w:val="dashed" w:sz="4" w:space="0" w:color="000000"/>
              <w:left w:val="single" w:sz="4" w:space="0" w:color="000000"/>
              <w:bottom w:val="single" w:sz="4" w:space="0" w:color="000000"/>
              <w:right w:val="single" w:sz="4" w:space="0" w:color="000000"/>
            </w:tcBorders>
          </w:tcPr>
          <w:p w:rsidR="0079466D" w:rsidRDefault="00A101F7">
            <w:pPr>
              <w:jc w:val="left"/>
              <w:rPr>
                <w:szCs w:val="21"/>
              </w:rPr>
            </w:pPr>
            <w:r>
              <w:rPr>
                <w:szCs w:val="21"/>
              </w:rPr>
              <w:t>（方法・手段）</w:t>
            </w:r>
          </w:p>
          <w:p w:rsidR="0079466D" w:rsidRDefault="0079466D">
            <w:pPr>
              <w:rPr>
                <w:szCs w:val="21"/>
              </w:rPr>
            </w:pPr>
          </w:p>
        </w:tc>
      </w:tr>
      <w:tr w:rsidR="0079466D">
        <w:trPr>
          <w:trHeight w:val="1614"/>
        </w:trPr>
        <w:tc>
          <w:tcPr>
            <w:tcW w:w="2789" w:type="dxa"/>
            <w:tcBorders>
              <w:top w:val="dashed" w:sz="4" w:space="0" w:color="000000"/>
              <w:left w:val="single" w:sz="4" w:space="0" w:color="000000"/>
              <w:bottom w:val="single" w:sz="4" w:space="0" w:color="000000"/>
              <w:right w:val="single" w:sz="4" w:space="0" w:color="000000"/>
            </w:tcBorders>
          </w:tcPr>
          <w:p w:rsidR="0079466D" w:rsidRDefault="0079466D">
            <w:pPr>
              <w:ind w:left="31"/>
              <w:rPr>
                <w:sz w:val="24"/>
                <w:szCs w:val="24"/>
              </w:rPr>
            </w:pPr>
          </w:p>
          <w:p w:rsidR="0079466D" w:rsidRDefault="0079466D">
            <w:pPr>
              <w:ind w:left="31"/>
              <w:rPr>
                <w:sz w:val="24"/>
                <w:szCs w:val="24"/>
              </w:rPr>
            </w:pPr>
          </w:p>
          <w:p w:rsidR="0079466D" w:rsidRDefault="00A101F7">
            <w:pPr>
              <w:ind w:left="31"/>
              <w:jc w:val="center"/>
              <w:rPr>
                <w:sz w:val="24"/>
                <w:szCs w:val="24"/>
              </w:rPr>
            </w:pPr>
            <w:r>
              <w:rPr>
                <w:sz w:val="24"/>
                <w:szCs w:val="24"/>
              </w:rPr>
              <w:t>そ</w:t>
            </w:r>
            <w:r>
              <w:rPr>
                <w:sz w:val="24"/>
                <w:szCs w:val="24"/>
              </w:rPr>
              <w:t xml:space="preserve">  </w:t>
            </w:r>
            <w:r>
              <w:rPr>
                <w:sz w:val="24"/>
                <w:szCs w:val="24"/>
              </w:rPr>
              <w:t>の</w:t>
            </w:r>
            <w:r>
              <w:rPr>
                <w:sz w:val="24"/>
                <w:szCs w:val="24"/>
              </w:rPr>
              <w:t xml:space="preserve">  </w:t>
            </w:r>
            <w:r>
              <w:rPr>
                <w:sz w:val="24"/>
                <w:szCs w:val="24"/>
              </w:rPr>
              <w:t>他</w:t>
            </w:r>
          </w:p>
          <w:p w:rsidR="0079466D" w:rsidRDefault="00A101F7">
            <w:pPr>
              <w:ind w:left="31"/>
              <w:jc w:val="center"/>
              <w:rPr>
                <w:szCs w:val="21"/>
              </w:rPr>
            </w:pPr>
            <w:r>
              <w:rPr>
                <w:szCs w:val="21"/>
              </w:rPr>
              <w:t>（</w:t>
            </w:r>
            <w:r>
              <w:rPr>
                <w:szCs w:val="21"/>
              </w:rPr>
              <w:t>PR</w:t>
            </w:r>
            <w:r>
              <w:rPr>
                <w:szCs w:val="21"/>
              </w:rPr>
              <w:t>ポイント等）</w:t>
            </w:r>
          </w:p>
          <w:p w:rsidR="0079466D" w:rsidRDefault="0079466D">
            <w:pPr>
              <w:ind w:left="31"/>
              <w:rPr>
                <w:sz w:val="24"/>
                <w:szCs w:val="24"/>
              </w:rPr>
            </w:pPr>
          </w:p>
        </w:tc>
        <w:tc>
          <w:tcPr>
            <w:tcW w:w="6900" w:type="dxa"/>
            <w:tcBorders>
              <w:top w:val="dashed" w:sz="4" w:space="0" w:color="000000"/>
              <w:left w:val="single" w:sz="4" w:space="0" w:color="000000"/>
              <w:bottom w:val="single" w:sz="4" w:space="0" w:color="000000"/>
              <w:right w:val="single" w:sz="4" w:space="0" w:color="000000"/>
            </w:tcBorders>
          </w:tcPr>
          <w:p w:rsidR="0079466D" w:rsidRDefault="0079466D">
            <w:pPr>
              <w:jc w:val="left"/>
              <w:rPr>
                <w:sz w:val="24"/>
                <w:szCs w:val="24"/>
              </w:rPr>
            </w:pPr>
          </w:p>
          <w:p w:rsidR="0079466D" w:rsidRDefault="0079466D">
            <w:pPr>
              <w:jc w:val="left"/>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79466D">
            <w:pPr>
              <w:rPr>
                <w:sz w:val="24"/>
                <w:szCs w:val="24"/>
              </w:rPr>
            </w:pPr>
          </w:p>
        </w:tc>
      </w:tr>
    </w:tbl>
    <w:p w:rsidR="0079466D" w:rsidRDefault="0079466D">
      <w:pPr>
        <w:rPr>
          <w:sz w:val="24"/>
          <w:szCs w:val="24"/>
        </w:rPr>
      </w:pPr>
    </w:p>
    <w:p w:rsidR="0079466D" w:rsidRDefault="0079466D">
      <w:pPr>
        <w:jc w:val="center"/>
        <w:rPr>
          <w:sz w:val="28"/>
          <w:szCs w:val="28"/>
        </w:rPr>
      </w:pPr>
    </w:p>
    <w:p w:rsidR="00A101F7" w:rsidRDefault="00A101F7">
      <w:pPr>
        <w:jc w:val="center"/>
        <w:rPr>
          <w:sz w:val="28"/>
          <w:szCs w:val="28"/>
        </w:rPr>
      </w:pPr>
    </w:p>
    <w:p w:rsidR="00A101F7" w:rsidRDefault="00A101F7">
      <w:pPr>
        <w:jc w:val="center"/>
        <w:rPr>
          <w:sz w:val="28"/>
          <w:szCs w:val="28"/>
        </w:rPr>
      </w:pPr>
    </w:p>
    <w:p w:rsidR="00A101F7" w:rsidRDefault="00A101F7">
      <w:pPr>
        <w:jc w:val="center"/>
        <w:rPr>
          <w:rFonts w:hint="eastAsia"/>
          <w:sz w:val="28"/>
          <w:szCs w:val="28"/>
        </w:rPr>
      </w:pPr>
    </w:p>
    <w:p w:rsidR="0079466D" w:rsidRDefault="00A101F7">
      <w:pPr>
        <w:jc w:val="center"/>
        <w:rPr>
          <w:sz w:val="28"/>
          <w:szCs w:val="28"/>
        </w:rPr>
      </w:pPr>
      <w:r>
        <w:rPr>
          <w:noProof/>
        </w:rPr>
        <w:lastRenderedPageBreak/>
        <mc:AlternateContent>
          <mc:Choice Requires="wps">
            <w:drawing>
              <wp:anchor distT="0" distB="0" distL="0" distR="0" simplePos="0" relativeHeight="3" behindDoc="0" locked="0" layoutInCell="0" allowOverlap="1">
                <wp:simplePos x="0" y="0"/>
                <wp:positionH relativeFrom="column">
                  <wp:posOffset>-60960</wp:posOffset>
                </wp:positionH>
                <wp:positionV relativeFrom="paragraph">
                  <wp:posOffset>3810</wp:posOffset>
                </wp:positionV>
                <wp:extent cx="1411605" cy="268605"/>
                <wp:effectExtent l="0" t="0" r="0" b="0"/>
                <wp:wrapNone/>
                <wp:docPr id="2" name="テキスト枠 2"/>
                <wp:cNvGraphicFramePr/>
                <a:graphic xmlns:a="http://schemas.openxmlformats.org/drawingml/2006/main">
                  <a:graphicData uri="http://schemas.microsoft.com/office/word/2010/wordprocessingShape">
                    <wps:wsp>
                      <wps:cNvSpPr txBox="1"/>
                      <wps:spPr>
                        <a:xfrm>
                          <a:off x="0" y="0"/>
                          <a:ext cx="1411560" cy="268560"/>
                        </a:xfrm>
                        <a:prstGeom prst="rect">
                          <a:avLst/>
                        </a:prstGeom>
                        <a:noFill/>
                        <a:ln w="0">
                          <a:noFill/>
                        </a:ln>
                      </wps:spPr>
                      <wps:txbx>
                        <w:txbxContent>
                          <w:p w:rsidR="0079466D" w:rsidRDefault="00A101F7">
                            <w:pPr>
                              <w:overflowPunct w:val="0"/>
                              <w:jc w:val="left"/>
                            </w:pPr>
                            <w:r>
                              <w:t xml:space="preserve">(3) </w:t>
                            </w:r>
                            <w:r>
                              <w:t>参考様式</w:t>
                            </w:r>
                          </w:p>
                        </w:txbxContent>
                      </wps:txbx>
                      <wps:bodyPr wrap="square" lIns="0" tIns="0" rIns="0" bIns="0" anchor="t">
                        <a:noAutofit/>
                      </wps:bodyPr>
                    </wps:wsp>
                  </a:graphicData>
                </a:graphic>
              </wp:anchor>
            </w:drawing>
          </mc:Choice>
          <mc:Fallback>
            <w:pict>
              <v:shape id="テキスト枠 2" o:spid="_x0000_s1027" type="#_x0000_t202" style="position:absolute;left:0;text-align:left;margin-left:-4.8pt;margin-top:.3pt;width:111.15pt;height:21.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" o:allowincell="f" filled="f" stroked="f" strokeweight="0">
                <v:textbox inset="0,0,0,0">
                  <w:txbxContent>
                    <w:p w:rsidR="0079466D" w:rsidRDefault="00A101F7">
                      <w:pPr>
                        <w:overflowPunct w:val="0"/>
                        <w:jc w:val="left"/>
                      </w:pPr>
                      <w:r>
                        <w:t xml:space="preserve">(3) </w:t>
                      </w:r>
                      <w:r>
                        <w:t>参考様式</w:t>
                      </w:r>
                    </w:p>
                  </w:txbxContent>
                </v:textbox>
              </v:shape>
            </w:pict>
          </mc:Fallback>
        </mc:AlternateContent>
      </w:r>
      <w:r>
        <w:rPr>
          <w:sz w:val="28"/>
          <w:szCs w:val="28"/>
        </w:rPr>
        <w:t>資金計画書及び収支予算書</w:t>
      </w:r>
    </w:p>
    <w:p w:rsidR="0079466D" w:rsidRDefault="0079466D">
      <w:pPr>
        <w:rPr>
          <w:sz w:val="24"/>
          <w:szCs w:val="24"/>
        </w:rPr>
      </w:pPr>
    </w:p>
    <w:p w:rsidR="0079466D" w:rsidRDefault="00A101F7">
      <w:pPr>
        <w:rPr>
          <w:sz w:val="24"/>
          <w:szCs w:val="24"/>
        </w:rPr>
      </w:pPr>
      <w:r>
        <w:rPr>
          <w:sz w:val="24"/>
          <w:szCs w:val="24"/>
        </w:rPr>
        <w:t>○</w:t>
      </w:r>
      <w:r>
        <w:rPr>
          <w:sz w:val="24"/>
          <w:szCs w:val="24"/>
        </w:rPr>
        <w:t>資金計画</w:t>
      </w:r>
    </w:p>
    <w:p w:rsidR="0079466D" w:rsidRDefault="0079466D">
      <w:pPr>
        <w:rPr>
          <w:sz w:val="24"/>
          <w:szCs w:val="24"/>
        </w:rPr>
      </w:pPr>
      <w:bookmarkStart w:id="0" w:name="_GoBack"/>
      <w:bookmarkEnd w:id="0"/>
    </w:p>
    <w:p w:rsidR="0079466D" w:rsidRDefault="0079466D">
      <w:pPr>
        <w:rPr>
          <w:sz w:val="24"/>
          <w:szCs w:val="24"/>
        </w:rPr>
      </w:pPr>
    </w:p>
    <w:p w:rsidR="0079466D" w:rsidRDefault="0079466D">
      <w:pPr>
        <w:rPr>
          <w:sz w:val="24"/>
          <w:szCs w:val="24"/>
        </w:rPr>
      </w:pPr>
    </w:p>
    <w:p w:rsidR="0079466D" w:rsidRDefault="0079466D">
      <w:pPr>
        <w:rPr>
          <w:sz w:val="24"/>
          <w:szCs w:val="24"/>
        </w:rPr>
      </w:pPr>
    </w:p>
    <w:p w:rsidR="0079466D" w:rsidRDefault="00A101F7">
      <w:pPr>
        <w:rPr>
          <w:sz w:val="24"/>
          <w:szCs w:val="24"/>
        </w:rPr>
      </w:pPr>
      <w:r>
        <w:rPr>
          <w:sz w:val="24"/>
          <w:szCs w:val="24"/>
        </w:rPr>
        <w:t>○</w:t>
      </w:r>
      <w:r>
        <w:rPr>
          <w:sz w:val="24"/>
          <w:szCs w:val="24"/>
        </w:rPr>
        <w:t>収支予算書</w:t>
      </w:r>
    </w:p>
    <w:p w:rsidR="0079466D" w:rsidRDefault="00A101F7">
      <w:pPr>
        <w:rPr>
          <w:sz w:val="24"/>
          <w:szCs w:val="24"/>
        </w:rPr>
      </w:pPr>
      <w:r>
        <w:rPr>
          <w:sz w:val="24"/>
          <w:szCs w:val="24"/>
        </w:rPr>
        <w:t>１　収入の部　　　　　　　　　　　　　　　　　　　　　　　　　　（単位：円）</w:t>
      </w:r>
    </w:p>
    <w:tbl>
      <w:tblPr>
        <w:tblW w:w="9240" w:type="dxa"/>
        <w:tblInd w:w="218" w:type="dxa"/>
        <w:tblLayout w:type="fixed"/>
        <w:tblCellMar>
          <w:left w:w="99" w:type="dxa"/>
          <w:right w:w="99" w:type="dxa"/>
        </w:tblCellMar>
        <w:tblLook w:val="0000" w:firstRow="0" w:lastRow="0" w:firstColumn="0" w:lastColumn="0" w:noHBand="0" w:noVBand="0"/>
      </w:tblPr>
      <w:tblGrid>
        <w:gridCol w:w="2220"/>
        <w:gridCol w:w="2820"/>
        <w:gridCol w:w="4200"/>
      </w:tblGrid>
      <w:tr w:rsidR="0079466D">
        <w:trPr>
          <w:trHeight w:val="615"/>
        </w:trPr>
        <w:tc>
          <w:tcPr>
            <w:tcW w:w="2220"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科　　　目</w:t>
            </w:r>
          </w:p>
        </w:tc>
        <w:tc>
          <w:tcPr>
            <w:tcW w:w="2820"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予　算　額</w:t>
            </w:r>
          </w:p>
        </w:tc>
        <w:tc>
          <w:tcPr>
            <w:tcW w:w="4200"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備　　　　　考</w:t>
            </w:r>
          </w:p>
        </w:tc>
      </w:tr>
      <w:tr w:rsidR="0079466D">
        <w:trPr>
          <w:trHeight w:val="585"/>
        </w:trPr>
        <w:tc>
          <w:tcPr>
            <w:tcW w:w="22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15"/>
        </w:trPr>
        <w:tc>
          <w:tcPr>
            <w:tcW w:w="22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49"/>
        </w:trPr>
        <w:tc>
          <w:tcPr>
            <w:tcW w:w="22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559"/>
        </w:trPr>
        <w:tc>
          <w:tcPr>
            <w:tcW w:w="22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563"/>
        </w:trPr>
        <w:tc>
          <w:tcPr>
            <w:tcW w:w="2220"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合　　　計</w:t>
            </w:r>
          </w:p>
        </w:tc>
        <w:tc>
          <w:tcPr>
            <w:tcW w:w="282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bl>
    <w:p w:rsidR="0079466D" w:rsidRDefault="0079466D">
      <w:pPr>
        <w:rPr>
          <w:sz w:val="24"/>
          <w:szCs w:val="24"/>
        </w:rPr>
      </w:pPr>
    </w:p>
    <w:p w:rsidR="0079466D" w:rsidRDefault="00A101F7">
      <w:pPr>
        <w:rPr>
          <w:sz w:val="24"/>
          <w:szCs w:val="24"/>
        </w:rPr>
      </w:pPr>
      <w:r>
        <w:rPr>
          <w:sz w:val="24"/>
          <w:szCs w:val="24"/>
        </w:rPr>
        <w:t>２　支出の部　　　　　　　　　　　　　　　　　　　　　　　　　　（単位：円）</w:t>
      </w:r>
    </w:p>
    <w:tbl>
      <w:tblPr>
        <w:tblW w:w="9267" w:type="dxa"/>
        <w:tblInd w:w="188" w:type="dxa"/>
        <w:tblLayout w:type="fixed"/>
        <w:tblCellMar>
          <w:left w:w="99" w:type="dxa"/>
          <w:right w:w="99" w:type="dxa"/>
        </w:tblCellMar>
        <w:tblLook w:val="0000" w:firstRow="0" w:lastRow="0" w:firstColumn="0" w:lastColumn="0" w:noHBand="0" w:noVBand="0"/>
      </w:tblPr>
      <w:tblGrid>
        <w:gridCol w:w="2235"/>
        <w:gridCol w:w="2834"/>
        <w:gridCol w:w="4198"/>
      </w:tblGrid>
      <w:tr w:rsidR="0079466D">
        <w:trPr>
          <w:trHeight w:val="652"/>
        </w:trPr>
        <w:tc>
          <w:tcPr>
            <w:tcW w:w="2235"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科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予　算　額</w:t>
            </w:r>
          </w:p>
        </w:tc>
        <w:tc>
          <w:tcPr>
            <w:tcW w:w="4198"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備　　　　　考</w:t>
            </w:r>
          </w:p>
        </w:tc>
      </w:tr>
      <w:tr w:rsidR="0079466D">
        <w:trPr>
          <w:trHeight w:val="562"/>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15"/>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45"/>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570"/>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00"/>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635"/>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701"/>
        </w:trPr>
        <w:tc>
          <w:tcPr>
            <w:tcW w:w="2235"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r w:rsidR="0079466D">
        <w:trPr>
          <w:trHeight w:val="701"/>
        </w:trPr>
        <w:tc>
          <w:tcPr>
            <w:tcW w:w="2235" w:type="dxa"/>
            <w:tcBorders>
              <w:top w:val="single" w:sz="4" w:space="0" w:color="000000"/>
              <w:left w:val="single" w:sz="4" w:space="0" w:color="000000"/>
              <w:bottom w:val="single" w:sz="4" w:space="0" w:color="000000"/>
              <w:right w:val="single" w:sz="4" w:space="0" w:color="000000"/>
            </w:tcBorders>
            <w:vAlign w:val="center"/>
          </w:tcPr>
          <w:p w:rsidR="0079466D" w:rsidRDefault="00A101F7">
            <w:pPr>
              <w:jc w:val="center"/>
              <w:rPr>
                <w:sz w:val="24"/>
                <w:szCs w:val="24"/>
              </w:rPr>
            </w:pPr>
            <w:r>
              <w:rPr>
                <w:sz w:val="24"/>
                <w:szCs w:val="24"/>
              </w:rPr>
              <w:t>合　　　計</w:t>
            </w:r>
          </w:p>
        </w:tc>
        <w:tc>
          <w:tcPr>
            <w:tcW w:w="2834"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79466D" w:rsidRDefault="0079466D">
            <w:pPr>
              <w:rPr>
                <w:sz w:val="24"/>
                <w:szCs w:val="24"/>
              </w:rPr>
            </w:pPr>
          </w:p>
        </w:tc>
      </w:tr>
    </w:tbl>
    <w:p w:rsidR="0079466D" w:rsidRDefault="0079466D">
      <w:pPr>
        <w:rPr>
          <w:sz w:val="24"/>
          <w:szCs w:val="24"/>
        </w:rPr>
      </w:pPr>
    </w:p>
    <w:sectPr w:rsidR="0079466D">
      <w:pgSz w:w="11906" w:h="16838"/>
      <w:pgMar w:top="1276" w:right="1274" w:bottom="993" w:left="1276" w:header="0" w:footer="0" w:gutter="0"/>
      <w:cols w:space="720"/>
      <w:formProt w:val="0"/>
      <w:docGrid w:type="lines"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2"/>
  </w:compat>
  <w:rsids>
    <w:rsidRoot w:val="0079466D"/>
    <w:rsid w:val="0079466D"/>
    <w:rsid w:val="00A101F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27488"/>
  <w15:docId w15:val="{BD29BB92-8E72-4C80-A052-CE127AA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FF1D97"/>
  </w:style>
  <w:style w:type="character" w:customStyle="1" w:styleId="a5">
    <w:name w:val="フッター (文字)"/>
    <w:basedOn w:val="a0"/>
    <w:link w:val="a6"/>
    <w:uiPriority w:val="99"/>
    <w:qFormat/>
    <w:rsid w:val="00FF1D97"/>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FF1D97"/>
    <w:pPr>
      <w:tabs>
        <w:tab w:val="center" w:pos="4252"/>
        <w:tab w:val="right" w:pos="8504"/>
      </w:tabs>
      <w:snapToGrid w:val="0"/>
    </w:pPr>
  </w:style>
  <w:style w:type="paragraph" w:styleId="a6">
    <w:name w:val="footer"/>
    <w:basedOn w:val="a"/>
    <w:link w:val="a5"/>
    <w:uiPriority w:val="99"/>
    <w:unhideWhenUsed/>
    <w:rsid w:val="00FF1D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F217-3A68-4C35-B9EC-2FB0681E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111</Words>
  <Characters>633</Characters>
  <Application>Microsoft Office Word</Application>
  <DocSecurity>0</DocSecurity>
  <Lines>5</Lines>
  <Paragraphs>1</Paragraphs>
  <ScaleCrop>false</ScaleCrop>
  <Company>多古町</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m.onoda</dc:creator>
  <dc:description/>
  <cp:lastModifiedBy>白鳥　智彦</cp:lastModifiedBy>
  <cp:revision>13</cp:revision>
  <cp:lastPrinted>2016-03-04T01:25:00Z</cp:lastPrinted>
  <dcterms:created xsi:type="dcterms:W3CDTF">2012-03-26T07:20:00Z</dcterms:created>
  <dcterms:modified xsi:type="dcterms:W3CDTF">2023-03-26T07:08:00Z</dcterms:modified>
  <dc:language>ja-JP</dc:language>
</cp:coreProperties>
</file>