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AD" w:rsidRDefault="00E22EAD">
      <w:pPr>
        <w:pStyle w:val="a3"/>
        <w:tabs>
          <w:tab w:val="clear" w:pos="4252"/>
          <w:tab w:val="clear" w:pos="8504"/>
        </w:tabs>
        <w:snapToGrid/>
        <w:spacing w:afterLines="50" w:after="167" w:line="360" w:lineRule="auto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</w:t>
      </w:r>
      <w:r>
        <w:t>)</w:t>
      </w:r>
    </w:p>
    <w:p w:rsidR="00E22EAD" w:rsidRDefault="00E22EAD">
      <w:pPr>
        <w:pStyle w:val="a3"/>
        <w:tabs>
          <w:tab w:val="clear" w:pos="4252"/>
          <w:tab w:val="clear" w:pos="8504"/>
        </w:tabs>
        <w:snapToGrid/>
        <w:spacing w:afterLines="100" w:after="335" w:line="360" w:lineRule="auto"/>
        <w:ind w:rightChars="100" w:right="218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E22EAD" w:rsidRDefault="00E22EAD">
      <w:pPr>
        <w:pStyle w:val="a3"/>
        <w:tabs>
          <w:tab w:val="clear" w:pos="4252"/>
          <w:tab w:val="clear" w:pos="8504"/>
        </w:tabs>
        <w:snapToGrid/>
        <w:spacing w:afterLines="100" w:after="335" w:line="360" w:lineRule="auto"/>
        <w:rPr>
          <w:rFonts w:cs="Times New Roman"/>
        </w:rPr>
      </w:pPr>
      <w:r>
        <w:rPr>
          <w:rFonts w:hint="eastAsia"/>
        </w:rPr>
        <w:t>多古町長　　　　　　　　　　　　様</w:t>
      </w:r>
    </w:p>
    <w:p w:rsidR="00E22EAD" w:rsidRDefault="00E22EAD">
      <w:pPr>
        <w:pStyle w:val="a3"/>
        <w:tabs>
          <w:tab w:val="clear" w:pos="4252"/>
          <w:tab w:val="clear" w:pos="8504"/>
        </w:tabs>
        <w:snapToGrid/>
        <w:spacing w:line="360" w:lineRule="auto"/>
        <w:ind w:leftChars="1300" w:left="2835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26"/>
          <w:kern w:val="0"/>
        </w:rPr>
        <w:t>住</w:t>
      </w:r>
      <w:r>
        <w:rPr>
          <w:rFonts w:hint="eastAsia"/>
          <w:kern w:val="0"/>
        </w:rPr>
        <w:t>所</w:t>
      </w:r>
      <w:r>
        <w:rPr>
          <w:rFonts w:hint="eastAsia"/>
        </w:rPr>
        <w:t xml:space="preserve">　　多古町</w:t>
      </w:r>
    </w:p>
    <w:p w:rsidR="00E22EAD" w:rsidRDefault="00E22EAD">
      <w:pPr>
        <w:pStyle w:val="a3"/>
        <w:tabs>
          <w:tab w:val="clear" w:pos="4252"/>
          <w:tab w:val="clear" w:pos="8504"/>
        </w:tabs>
        <w:snapToGrid/>
        <w:spacing w:line="360" w:lineRule="auto"/>
        <w:ind w:leftChars="1700" w:left="3707"/>
        <w:rPr>
          <w:rFonts w:cs="Times New Roman"/>
        </w:rPr>
      </w:pPr>
      <w:r>
        <w:rPr>
          <w:rFonts w:hint="eastAsia"/>
          <w:spacing w:val="226"/>
          <w:kern w:val="0"/>
        </w:rPr>
        <w:t>氏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　㊞</w:t>
      </w:r>
    </w:p>
    <w:p w:rsidR="00E22EAD" w:rsidRDefault="00E22EAD">
      <w:pPr>
        <w:pStyle w:val="a3"/>
        <w:tabs>
          <w:tab w:val="clear" w:pos="4252"/>
          <w:tab w:val="clear" w:pos="8504"/>
        </w:tabs>
        <w:snapToGrid/>
        <w:spacing w:afterLines="100" w:after="335" w:line="360" w:lineRule="auto"/>
        <w:ind w:leftChars="1700" w:left="3707"/>
        <w:rPr>
          <w:rFonts w:cs="Times New Roman"/>
        </w:rPr>
      </w:pPr>
      <w:r>
        <w:rPr>
          <w:rFonts w:hint="eastAsia"/>
        </w:rPr>
        <w:t>電話番号　　　　　　（　　）</w:t>
      </w:r>
    </w:p>
    <w:p w:rsidR="00E22EAD" w:rsidRDefault="00E22EAD">
      <w:pPr>
        <w:pStyle w:val="a3"/>
        <w:tabs>
          <w:tab w:val="clear" w:pos="4252"/>
          <w:tab w:val="clear" w:pos="8504"/>
        </w:tabs>
        <w:snapToGrid/>
        <w:spacing w:line="360" w:lineRule="auto"/>
        <w:ind w:leftChars="300" w:left="654"/>
        <w:rPr>
          <w:rFonts w:cs="Times New Roman"/>
        </w:rPr>
      </w:pPr>
      <w:r>
        <w:rPr>
          <w:rFonts w:hint="eastAsia"/>
        </w:rPr>
        <w:t>多古町生ごみ処理機</w:t>
      </w:r>
      <w:r w:rsidR="000D34D5">
        <w:rPr>
          <w:rFonts w:hint="eastAsia"/>
        </w:rPr>
        <w:t>等</w:t>
      </w:r>
      <w:r>
        <w:rPr>
          <w:rFonts w:hint="eastAsia"/>
        </w:rPr>
        <w:t>設置事業補助金交付請求書</w:t>
      </w:r>
    </w:p>
    <w:p w:rsidR="00E22EAD" w:rsidRDefault="00E22EAD">
      <w:pPr>
        <w:pStyle w:val="a3"/>
        <w:tabs>
          <w:tab w:val="clear" w:pos="4252"/>
          <w:tab w:val="clear" w:pos="8504"/>
        </w:tabs>
        <w:snapToGrid/>
        <w:spacing w:afterLines="100" w:after="335" w:line="360" w:lineRule="auto"/>
        <w:ind w:firstLineChars="100" w:firstLine="218"/>
        <w:rPr>
          <w:rFonts w:cs="Times New Roman"/>
        </w:rPr>
      </w:pPr>
      <w:r>
        <w:rPr>
          <w:rFonts w:hint="eastAsia"/>
        </w:rPr>
        <w:t xml:space="preserve">　　　　年　　月　　日付け、多古町指令第　　　号で交付決定のあった多古町生ごみ処理機</w:t>
      </w:r>
      <w:r w:rsidR="000D34D5">
        <w:rPr>
          <w:rFonts w:hint="eastAsia"/>
        </w:rPr>
        <w:t>等</w:t>
      </w:r>
      <w:r>
        <w:rPr>
          <w:rFonts w:hint="eastAsia"/>
        </w:rPr>
        <w:t>設置事業補助金について、下記のとおり請求します。</w:t>
      </w:r>
    </w:p>
    <w:p w:rsidR="00E22EAD" w:rsidRDefault="00E22EAD">
      <w:pPr>
        <w:pStyle w:val="a7"/>
        <w:spacing w:afterLines="50" w:after="167" w:line="360" w:lineRule="auto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7"/>
        <w:gridCol w:w="1301"/>
        <w:gridCol w:w="437"/>
        <w:gridCol w:w="437"/>
        <w:gridCol w:w="437"/>
        <w:gridCol w:w="437"/>
        <w:gridCol w:w="437"/>
        <w:gridCol w:w="442"/>
        <w:gridCol w:w="438"/>
        <w:gridCol w:w="875"/>
        <w:gridCol w:w="1826"/>
      </w:tblGrid>
      <w:tr w:rsidR="00E22EAD" w:rsidTr="00CF5D02">
        <w:trPr>
          <w:cantSplit/>
          <w:trHeight w:hRule="exact" w:val="964"/>
          <w:jc w:val="center"/>
        </w:trPr>
        <w:tc>
          <w:tcPr>
            <w:tcW w:w="1428" w:type="dxa"/>
            <w:vAlign w:val="center"/>
          </w:tcPr>
          <w:p w:rsidR="00E22EAD" w:rsidRDefault="00E22EAD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7074" w:type="dxa"/>
            <w:gridSpan w:val="10"/>
            <w:vAlign w:val="center"/>
          </w:tcPr>
          <w:p w:rsidR="00E22EAD" w:rsidRDefault="00E22EA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E22EAD" w:rsidTr="00CF5D02">
        <w:trPr>
          <w:cantSplit/>
          <w:trHeight w:hRule="exact" w:val="964"/>
          <w:jc w:val="center"/>
        </w:trPr>
        <w:tc>
          <w:tcPr>
            <w:tcW w:w="1428" w:type="dxa"/>
            <w:vMerge w:val="restart"/>
            <w:vAlign w:val="center"/>
          </w:tcPr>
          <w:p w:rsidR="00E22EAD" w:rsidRDefault="00E22EAD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302" w:type="dxa"/>
            <w:vAlign w:val="center"/>
          </w:tcPr>
          <w:p w:rsidR="00E22EAD" w:rsidRDefault="00E22EAD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32" w:type="dxa"/>
            <w:gridSpan w:val="6"/>
            <w:vAlign w:val="center"/>
          </w:tcPr>
          <w:p w:rsidR="00E22EAD" w:rsidRDefault="00E22EAD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E22EAD" w:rsidRDefault="00E22EAD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本店・支店</w:t>
            </w:r>
          </w:p>
        </w:tc>
        <w:tc>
          <w:tcPr>
            <w:tcW w:w="1825" w:type="dxa"/>
            <w:vAlign w:val="center"/>
          </w:tcPr>
          <w:p w:rsidR="00E22EAD" w:rsidRDefault="00E22EAD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E22EAD" w:rsidTr="00CF5D02">
        <w:trPr>
          <w:cantSplit/>
          <w:trHeight w:hRule="exact" w:val="964"/>
          <w:jc w:val="center"/>
        </w:trPr>
        <w:tc>
          <w:tcPr>
            <w:tcW w:w="1428" w:type="dxa"/>
            <w:vMerge/>
            <w:vAlign w:val="center"/>
          </w:tcPr>
          <w:p w:rsidR="00E22EAD" w:rsidRDefault="00E22EAD">
            <w:pPr>
              <w:spacing w:line="360" w:lineRule="auto"/>
              <w:jc w:val="distribute"/>
              <w:rPr>
                <w:rFonts w:cs="Times New Roman"/>
              </w:rPr>
            </w:pPr>
          </w:p>
        </w:tc>
        <w:tc>
          <w:tcPr>
            <w:tcW w:w="1302" w:type="dxa"/>
            <w:vAlign w:val="center"/>
          </w:tcPr>
          <w:p w:rsidR="00E22EAD" w:rsidRDefault="00E22EAD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5772" w:type="dxa"/>
            <w:gridSpan w:val="9"/>
            <w:vAlign w:val="center"/>
          </w:tcPr>
          <w:p w:rsidR="00E22EAD" w:rsidRDefault="00E22EA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>普通・当座</w:t>
            </w:r>
          </w:p>
        </w:tc>
      </w:tr>
      <w:tr w:rsidR="00E22EAD" w:rsidTr="00CF5D02">
        <w:trPr>
          <w:cantSplit/>
          <w:trHeight w:hRule="exact" w:val="964"/>
          <w:jc w:val="center"/>
        </w:trPr>
        <w:tc>
          <w:tcPr>
            <w:tcW w:w="1428" w:type="dxa"/>
            <w:vMerge/>
            <w:vAlign w:val="center"/>
          </w:tcPr>
          <w:p w:rsidR="00E22EAD" w:rsidRDefault="00E22EAD">
            <w:pPr>
              <w:spacing w:line="360" w:lineRule="auto"/>
              <w:jc w:val="distribute"/>
              <w:rPr>
                <w:rFonts w:cs="Times New Roman"/>
              </w:rPr>
            </w:pPr>
          </w:p>
        </w:tc>
        <w:tc>
          <w:tcPr>
            <w:tcW w:w="1302" w:type="dxa"/>
            <w:vAlign w:val="center"/>
          </w:tcPr>
          <w:p w:rsidR="00E22EAD" w:rsidRDefault="00E22EAD">
            <w:pPr>
              <w:pStyle w:val="a7"/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37" w:type="dxa"/>
            <w:vAlign w:val="center"/>
          </w:tcPr>
          <w:p w:rsidR="00E22EAD" w:rsidRDefault="00E22EAD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vAlign w:val="center"/>
          </w:tcPr>
          <w:p w:rsidR="00E22EAD" w:rsidRDefault="00E22EAD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vAlign w:val="center"/>
          </w:tcPr>
          <w:p w:rsidR="00E22EAD" w:rsidRDefault="00E22EAD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vAlign w:val="center"/>
          </w:tcPr>
          <w:p w:rsidR="00E22EAD" w:rsidRDefault="00E22EAD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vAlign w:val="center"/>
          </w:tcPr>
          <w:p w:rsidR="00E22EAD" w:rsidRDefault="00E22EAD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vAlign w:val="center"/>
          </w:tcPr>
          <w:p w:rsidR="00E22EAD" w:rsidRDefault="00E22EAD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38" w:type="dxa"/>
            <w:vAlign w:val="center"/>
          </w:tcPr>
          <w:p w:rsidR="00E22EAD" w:rsidRDefault="00E22EAD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707" w:type="dxa"/>
            <w:gridSpan w:val="2"/>
            <w:vAlign w:val="center"/>
          </w:tcPr>
          <w:p w:rsidR="00E22EAD" w:rsidRDefault="00E22EAD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E22EAD" w:rsidTr="00CF5D02">
        <w:trPr>
          <w:cantSplit/>
          <w:trHeight w:hRule="exact" w:val="964"/>
          <w:jc w:val="center"/>
        </w:trPr>
        <w:tc>
          <w:tcPr>
            <w:tcW w:w="1428" w:type="dxa"/>
            <w:vMerge/>
            <w:vAlign w:val="center"/>
          </w:tcPr>
          <w:p w:rsidR="00E22EAD" w:rsidRDefault="00E22EAD">
            <w:pPr>
              <w:spacing w:line="360" w:lineRule="auto"/>
              <w:jc w:val="distribute"/>
              <w:rPr>
                <w:rFonts w:cs="Times New Roman"/>
              </w:rPr>
            </w:pPr>
          </w:p>
        </w:tc>
        <w:tc>
          <w:tcPr>
            <w:tcW w:w="1302" w:type="dxa"/>
            <w:vAlign w:val="center"/>
          </w:tcPr>
          <w:p w:rsidR="00E22EAD" w:rsidRDefault="00E22EAD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72" w:type="dxa"/>
            <w:gridSpan w:val="9"/>
            <w:vAlign w:val="center"/>
          </w:tcPr>
          <w:p w:rsidR="00E22EAD" w:rsidRDefault="00E22EAD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E22EAD" w:rsidTr="00CF5D02">
        <w:trPr>
          <w:cantSplit/>
          <w:trHeight w:hRule="exact" w:val="964"/>
          <w:jc w:val="center"/>
        </w:trPr>
        <w:tc>
          <w:tcPr>
            <w:tcW w:w="1428" w:type="dxa"/>
            <w:vMerge/>
            <w:vAlign w:val="center"/>
          </w:tcPr>
          <w:p w:rsidR="00E22EAD" w:rsidRDefault="00E22EAD">
            <w:pPr>
              <w:spacing w:line="360" w:lineRule="auto"/>
              <w:jc w:val="distribute"/>
              <w:rPr>
                <w:rFonts w:cs="Times New Roman"/>
              </w:rPr>
            </w:pPr>
          </w:p>
        </w:tc>
        <w:tc>
          <w:tcPr>
            <w:tcW w:w="1302" w:type="dxa"/>
            <w:vAlign w:val="center"/>
          </w:tcPr>
          <w:p w:rsidR="00E22EAD" w:rsidRDefault="00E22EAD">
            <w:pPr>
              <w:spacing w:line="360" w:lineRule="auto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772" w:type="dxa"/>
            <w:gridSpan w:val="9"/>
            <w:vAlign w:val="center"/>
          </w:tcPr>
          <w:p w:rsidR="00E22EAD" w:rsidRDefault="00E22EAD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E22EAD" w:rsidRDefault="00E22EAD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sectPr w:rsidR="00E22EAD">
      <w:pgSz w:w="11906" w:h="16838" w:code="9"/>
      <w:pgMar w:top="1701" w:right="1701" w:bottom="1701" w:left="1701" w:header="284" w:footer="992" w:gutter="0"/>
      <w:cols w:space="425"/>
      <w:docGrid w:type="linesAndChars" w:linePitch="33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dirty"/>
  <w:defaultTabStop w:val="840"/>
  <w:doNotHyphenateCaps/>
  <w:drawingGridHorizontalSpacing w:val="109"/>
  <w:drawingGridVerticalSpacing w:val="3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AD"/>
    <w:rsid w:val="000D34D5"/>
    <w:rsid w:val="00382390"/>
    <w:rsid w:val="00404B75"/>
    <w:rsid w:val="008C023F"/>
    <w:rsid w:val="00996457"/>
    <w:rsid w:val="00AE4823"/>
    <w:rsid w:val="00AF0A5F"/>
    <w:rsid w:val="00CF5D02"/>
    <w:rsid w:val="00E22EAD"/>
    <w:rsid w:val="00EA333B"/>
    <w:rsid w:val="00E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630" w:hangingChars="30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2004-02-02T12:29:00Z</cp:lastPrinted>
  <dcterms:created xsi:type="dcterms:W3CDTF">2022-11-22T06:07:00Z</dcterms:created>
  <dcterms:modified xsi:type="dcterms:W3CDTF">2022-11-22T06:07:00Z</dcterms:modified>
</cp:coreProperties>
</file>