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0434" w14:textId="77777777" w:rsidR="004814A3" w:rsidRPr="00605803" w:rsidRDefault="004814A3" w:rsidP="006E1A7B">
      <w:pPr>
        <w:spacing w:afterLines="50" w:after="176"/>
        <w:rPr>
          <w:rFonts w:cs="Times New Roman"/>
        </w:rPr>
      </w:pPr>
      <w:r w:rsidRPr="00605803">
        <w:rPr>
          <w:rFonts w:hint="eastAsia"/>
        </w:rPr>
        <w:t>第６号様式（第９条）</w:t>
      </w:r>
    </w:p>
    <w:p w14:paraId="6C60265D" w14:textId="77777777" w:rsidR="004814A3" w:rsidRPr="00605803" w:rsidRDefault="004814A3" w:rsidP="00605803">
      <w:pPr>
        <w:spacing w:afterLines="50" w:after="176"/>
        <w:jc w:val="center"/>
        <w:rPr>
          <w:rFonts w:cs="Times New Roman"/>
        </w:rPr>
      </w:pPr>
      <w:r w:rsidRPr="00605803">
        <w:rPr>
          <w:rFonts w:hint="eastAsia"/>
        </w:rPr>
        <w:t>多古町合併処理浄化槽設置整備事業補助金実績報告書</w:t>
      </w:r>
    </w:p>
    <w:p w14:paraId="3FACB812" w14:textId="77777777" w:rsidR="004814A3" w:rsidRPr="00605803" w:rsidRDefault="004814A3" w:rsidP="00605803">
      <w:pPr>
        <w:spacing w:afterLines="100" w:after="353"/>
        <w:ind w:rightChars="100" w:right="236"/>
        <w:jc w:val="right"/>
        <w:rPr>
          <w:rFonts w:cs="Times New Roman"/>
        </w:rPr>
      </w:pPr>
      <w:r w:rsidRPr="00605803">
        <w:rPr>
          <w:rFonts w:hint="eastAsia"/>
        </w:rPr>
        <w:t>年　　月　　日</w:t>
      </w:r>
    </w:p>
    <w:p w14:paraId="601E4ECC" w14:textId="77777777" w:rsidR="004814A3" w:rsidRPr="00605803" w:rsidRDefault="004814A3" w:rsidP="00605803">
      <w:pPr>
        <w:spacing w:afterLines="50" w:after="176"/>
        <w:ind w:firstLineChars="100" w:firstLine="236"/>
        <w:rPr>
          <w:rFonts w:cs="Times New Roman"/>
        </w:rPr>
      </w:pPr>
      <w:r w:rsidRPr="00605803">
        <w:rPr>
          <w:rFonts w:hint="eastAsia"/>
        </w:rPr>
        <w:t>多古町長　　　　　　　　　　様</w:t>
      </w:r>
    </w:p>
    <w:p w14:paraId="05C1D429" w14:textId="77777777" w:rsidR="004814A3" w:rsidRPr="00605803" w:rsidRDefault="004814A3" w:rsidP="00605803">
      <w:pPr>
        <w:spacing w:afterLines="50" w:after="176"/>
        <w:ind w:rightChars="1400" w:right="3307"/>
        <w:jc w:val="right"/>
        <w:rPr>
          <w:rFonts w:cs="Times New Roman"/>
        </w:rPr>
      </w:pPr>
      <w:r w:rsidRPr="00605803">
        <w:rPr>
          <w:rFonts w:hint="eastAsia"/>
        </w:rPr>
        <w:t>補助対象者</w:t>
      </w:r>
    </w:p>
    <w:p w14:paraId="77F4D985" w14:textId="77777777" w:rsidR="004814A3" w:rsidRPr="00605803" w:rsidRDefault="004814A3" w:rsidP="00605803">
      <w:pPr>
        <w:spacing w:afterLines="50" w:after="176"/>
        <w:ind w:rightChars="1000" w:right="2362"/>
        <w:jc w:val="right"/>
        <w:rPr>
          <w:rFonts w:cs="Times New Roman"/>
        </w:rPr>
      </w:pPr>
      <w:r w:rsidRPr="00605803">
        <w:rPr>
          <w:rFonts w:hint="eastAsia"/>
        </w:rPr>
        <w:t>住　所　多古町</w:t>
      </w:r>
    </w:p>
    <w:p w14:paraId="0749BF1A" w14:textId="78F785CD" w:rsidR="004814A3" w:rsidRPr="00605803" w:rsidRDefault="004814A3" w:rsidP="00605803">
      <w:pPr>
        <w:spacing w:afterLines="50" w:after="176"/>
        <w:ind w:rightChars="100" w:right="236"/>
        <w:jc w:val="right"/>
        <w:rPr>
          <w:rFonts w:cs="Times New Roman"/>
        </w:rPr>
      </w:pPr>
      <w:r w:rsidRPr="00605803">
        <w:rPr>
          <w:rFonts w:hint="eastAsia"/>
        </w:rPr>
        <w:t xml:space="preserve">氏　名　　</w:t>
      </w:r>
      <w:r w:rsidR="00605803">
        <w:rPr>
          <w:rFonts w:hint="eastAsia"/>
        </w:rPr>
        <w:t xml:space="preserve">　</w:t>
      </w:r>
      <w:r w:rsidRPr="00605803">
        <w:rPr>
          <w:rFonts w:hint="eastAsia"/>
        </w:rPr>
        <w:t xml:space="preserve">　　　　　　　　　</w:t>
      </w:r>
      <w:r w:rsidR="00B1510F">
        <w:rPr>
          <w:rFonts w:hint="eastAsia"/>
        </w:rPr>
        <w:t xml:space="preserve">　</w:t>
      </w:r>
    </w:p>
    <w:p w14:paraId="3334FE9F" w14:textId="77777777" w:rsidR="004814A3" w:rsidRPr="00605803" w:rsidRDefault="004814A3" w:rsidP="00605803">
      <w:pPr>
        <w:spacing w:afterLines="50" w:after="176"/>
        <w:ind w:firstLineChars="400" w:firstLine="945"/>
        <w:rPr>
          <w:rFonts w:cs="Times New Roman"/>
        </w:rPr>
      </w:pPr>
      <w:r w:rsidRPr="00605803">
        <w:rPr>
          <w:rFonts w:hint="eastAsia"/>
        </w:rPr>
        <w:t>年　　月　　日付け多古町指令第　　号で補助金交付決定のあった合併処理浄化槽設置整備事業が完了したので、多古町合併処理浄化槽設置整備事業補助金交付要綱第９条の規定により下記のとおり報告します。</w:t>
      </w:r>
    </w:p>
    <w:p w14:paraId="1318D9C1" w14:textId="77777777" w:rsidR="004814A3" w:rsidRPr="00605803" w:rsidRDefault="004814A3" w:rsidP="00605803">
      <w:pPr>
        <w:spacing w:afterLines="50" w:after="176"/>
        <w:jc w:val="center"/>
        <w:rPr>
          <w:rFonts w:cs="Times New Roman"/>
        </w:rPr>
      </w:pPr>
      <w:r w:rsidRPr="00605803">
        <w:rPr>
          <w:rFonts w:hint="eastAsia"/>
        </w:rPr>
        <w:t>記</w:t>
      </w:r>
    </w:p>
    <w:p w14:paraId="3B66793C" w14:textId="77777777" w:rsidR="004814A3" w:rsidRPr="00605803" w:rsidRDefault="004814A3" w:rsidP="00605803">
      <w:pPr>
        <w:ind w:firstLineChars="100" w:firstLine="236"/>
        <w:rPr>
          <w:rFonts w:cs="Times New Roman"/>
        </w:rPr>
      </w:pPr>
      <w:r w:rsidRPr="00605803">
        <w:rPr>
          <w:rFonts w:hint="eastAsia"/>
        </w:rPr>
        <w:t>１．補助金交付決定額　　金　　　　　　　　　円</w:t>
      </w:r>
    </w:p>
    <w:p w14:paraId="6545CE82" w14:textId="77777777" w:rsidR="004814A3" w:rsidRPr="00605803" w:rsidRDefault="004814A3" w:rsidP="00605803">
      <w:pPr>
        <w:ind w:firstLineChars="100" w:firstLine="236"/>
        <w:rPr>
          <w:rFonts w:cs="Times New Roman"/>
        </w:rPr>
      </w:pPr>
      <w:r w:rsidRPr="00605803">
        <w:rPr>
          <w:rFonts w:hint="eastAsia"/>
        </w:rPr>
        <w:t>２．事業完了年月日　　　　　　　年　　月　　日</w:t>
      </w:r>
    </w:p>
    <w:p w14:paraId="421037A7" w14:textId="77777777" w:rsidR="004814A3" w:rsidRPr="00605803" w:rsidRDefault="004814A3" w:rsidP="00605803">
      <w:pPr>
        <w:ind w:firstLineChars="100" w:firstLine="236"/>
        <w:rPr>
          <w:rFonts w:cs="Times New Roman"/>
        </w:rPr>
      </w:pPr>
      <w:r w:rsidRPr="00605803">
        <w:rPr>
          <w:rFonts w:hint="eastAsia"/>
        </w:rPr>
        <w:t>３．添付書類</w:t>
      </w:r>
    </w:p>
    <w:p w14:paraId="0333E720" w14:textId="77777777" w:rsidR="004814A3" w:rsidRPr="00605803" w:rsidRDefault="004814A3" w:rsidP="00605803">
      <w:pPr>
        <w:ind w:leftChars="300" w:left="1181" w:hangingChars="200" w:hanging="472"/>
        <w:jc w:val="left"/>
        <w:rPr>
          <w:rFonts w:cs="Times New Roman"/>
        </w:rPr>
      </w:pPr>
      <w:r w:rsidRPr="00605803">
        <w:t xml:space="preserve">(1) </w:t>
      </w:r>
      <w:r w:rsidRPr="00605803">
        <w:rPr>
          <w:rFonts w:hint="eastAsia"/>
        </w:rPr>
        <w:t>浄化槽保守点検業者及び浄化槽清掃業者との業務委託契約書の写し</w:t>
      </w:r>
    </w:p>
    <w:p w14:paraId="793667DA" w14:textId="77777777" w:rsidR="004814A3" w:rsidRDefault="004814A3" w:rsidP="00605803">
      <w:pPr>
        <w:ind w:leftChars="300" w:left="945" w:hangingChars="100" w:hanging="236"/>
        <w:jc w:val="left"/>
        <w:rPr>
          <w:rFonts w:cs="Times New Roman"/>
        </w:rPr>
      </w:pPr>
      <w:r w:rsidRPr="00605803">
        <w:t xml:space="preserve">(2) </w:t>
      </w:r>
      <w:r w:rsidR="00DE4BA6">
        <w:rPr>
          <w:rFonts w:hint="eastAsia"/>
        </w:rPr>
        <w:t>浄化槽法第</w:t>
      </w:r>
      <w:r w:rsidR="00DE4BA6">
        <w:t>7</w:t>
      </w:r>
      <w:r w:rsidR="00DE4BA6">
        <w:rPr>
          <w:rFonts w:hint="eastAsia"/>
        </w:rPr>
        <w:t>条に係る費用を納付したことを証する書類</w:t>
      </w:r>
    </w:p>
    <w:p w14:paraId="373AFD00" w14:textId="77777777" w:rsidR="00B270CC" w:rsidRPr="00B270CC" w:rsidRDefault="00673C5D" w:rsidP="00C05FFA">
      <w:pPr>
        <w:ind w:leftChars="300" w:left="992" w:hangingChars="120" w:hanging="283"/>
        <w:jc w:val="left"/>
        <w:rPr>
          <w:rFonts w:cs="Times New Roman"/>
        </w:rPr>
      </w:pPr>
      <w:r>
        <w:t>(3)</w:t>
      </w:r>
      <w:r w:rsidR="00C05FFA" w:rsidRPr="00605803">
        <w:t xml:space="preserve"> </w:t>
      </w:r>
      <w:r w:rsidR="00C05FFA">
        <w:rPr>
          <w:rFonts w:cs="Times New Roman" w:hint="eastAsia"/>
        </w:rPr>
        <w:t>浄化槽の</w:t>
      </w:r>
      <w:r w:rsidR="00B270CC" w:rsidRPr="00B270CC">
        <w:rPr>
          <w:rFonts w:cs="Times New Roman" w:hint="eastAsia"/>
        </w:rPr>
        <w:t>保守点検を委託により実施する場合にあっては、浄化槽保守点検業者が浄化槽法第11条第1項に規定する検査の受検手続きを行うことを証する書類の写し</w:t>
      </w:r>
    </w:p>
    <w:p w14:paraId="6D08BBA5" w14:textId="77777777" w:rsidR="00B270CC" w:rsidRPr="00A64E8B" w:rsidRDefault="00C05FFA" w:rsidP="00C05FFA">
      <w:pPr>
        <w:ind w:leftChars="300" w:left="992" w:hangingChars="120" w:hanging="283"/>
        <w:jc w:val="left"/>
        <w:rPr>
          <w:rFonts w:cs="Times New Roman"/>
        </w:rPr>
      </w:pPr>
      <w:r w:rsidRPr="00605803">
        <w:t>(</w:t>
      </w:r>
      <w:r>
        <w:t>4</w:t>
      </w:r>
      <w:r w:rsidRPr="00605803">
        <w:t>)</w:t>
      </w:r>
      <w:r w:rsidR="00B270CC" w:rsidRPr="00B270CC">
        <w:rPr>
          <w:rFonts w:cs="Times New Roman" w:hint="eastAsia"/>
        </w:rPr>
        <w:t xml:space="preserve">　浄化槽の保守点検を浄化槽管理者が行う場合にあっては、浄化槽法第11条第1項に規定する検査の受検を契約したことを証する書面の写し</w:t>
      </w:r>
    </w:p>
    <w:p w14:paraId="03139032" w14:textId="77777777" w:rsidR="00DE4BA6" w:rsidRPr="00A64E8B" w:rsidRDefault="004814A3" w:rsidP="00DE4BA6">
      <w:pPr>
        <w:ind w:leftChars="300" w:left="945" w:hangingChars="100" w:hanging="236"/>
        <w:jc w:val="left"/>
        <w:rPr>
          <w:rFonts w:cs="Times New Roman"/>
        </w:rPr>
      </w:pPr>
      <w:r w:rsidRPr="00605803">
        <w:t>(</w:t>
      </w:r>
      <w:r w:rsidR="00437343">
        <w:rPr>
          <w:rFonts w:hint="eastAsia"/>
        </w:rPr>
        <w:t>5</w:t>
      </w:r>
      <w:r w:rsidRPr="00605803">
        <w:t xml:space="preserve">) </w:t>
      </w:r>
      <w:r w:rsidR="007148AB">
        <w:rPr>
          <w:rFonts w:hint="eastAsia"/>
        </w:rPr>
        <w:t>施工に係る写真</w:t>
      </w:r>
    </w:p>
    <w:p w14:paraId="208F8D55" w14:textId="77777777" w:rsidR="00DE4BA6" w:rsidRDefault="00DE4BA6" w:rsidP="00DE4BA6">
      <w:pPr>
        <w:ind w:leftChars="300" w:left="945" w:hangingChars="100" w:hanging="236"/>
        <w:jc w:val="left"/>
        <w:rPr>
          <w:rFonts w:cs="Times New Roman"/>
        </w:rPr>
      </w:pPr>
      <w:r>
        <w:t>(</w:t>
      </w:r>
      <w:r w:rsidR="00437343">
        <w:rPr>
          <w:rFonts w:hint="eastAsia"/>
        </w:rPr>
        <w:t>6</w:t>
      </w:r>
      <w:r>
        <w:t xml:space="preserve">) </w:t>
      </w:r>
      <w:r w:rsidR="007148AB">
        <w:rPr>
          <w:rFonts w:hint="eastAsia"/>
        </w:rPr>
        <w:t>施行結果報告書</w:t>
      </w:r>
    </w:p>
    <w:p w14:paraId="3E2DAE14" w14:textId="77777777" w:rsidR="007148AB" w:rsidRDefault="007148AB" w:rsidP="00DE4BA6">
      <w:pPr>
        <w:ind w:leftChars="300" w:left="945" w:hangingChars="100" w:hanging="236"/>
        <w:jc w:val="left"/>
        <w:rPr>
          <w:rFonts w:cs="Times New Roman"/>
        </w:rPr>
      </w:pPr>
      <w:r>
        <w:t>(</w:t>
      </w:r>
      <w:r w:rsidR="00437343">
        <w:rPr>
          <w:rFonts w:hint="eastAsia"/>
        </w:rPr>
        <w:t>7</w:t>
      </w:r>
      <w:r>
        <w:t xml:space="preserve">) </w:t>
      </w:r>
      <w:r>
        <w:rPr>
          <w:rFonts w:hint="eastAsia"/>
        </w:rPr>
        <w:t>工事請求書又は領収書の写し</w:t>
      </w:r>
    </w:p>
    <w:p w14:paraId="797C0895" w14:textId="77777777" w:rsidR="007148AB" w:rsidRDefault="007148AB" w:rsidP="00DE4BA6">
      <w:pPr>
        <w:ind w:leftChars="300" w:left="945" w:hangingChars="100" w:hanging="236"/>
        <w:jc w:val="left"/>
      </w:pPr>
      <w:r>
        <w:t>(</w:t>
      </w:r>
      <w:r w:rsidR="00437343">
        <w:rPr>
          <w:rFonts w:hint="eastAsia"/>
        </w:rPr>
        <w:t>8</w:t>
      </w:r>
      <w:r>
        <w:t xml:space="preserve">) </w:t>
      </w:r>
      <w:r>
        <w:rPr>
          <w:rFonts w:hint="eastAsia"/>
        </w:rPr>
        <w:t>住民票</w:t>
      </w:r>
      <w:r>
        <w:t>(</w:t>
      </w:r>
      <w:r>
        <w:rPr>
          <w:rFonts w:hint="eastAsia"/>
        </w:rPr>
        <w:t>転居及び転入を伴う場合</w:t>
      </w:r>
      <w:r>
        <w:t>)</w:t>
      </w:r>
    </w:p>
    <w:p w14:paraId="26623BBC" w14:textId="77777777" w:rsidR="007148AB" w:rsidRPr="00437343" w:rsidRDefault="007148AB" w:rsidP="00DE4BA6">
      <w:pPr>
        <w:ind w:leftChars="300" w:left="945" w:hangingChars="100" w:hanging="236"/>
        <w:jc w:val="left"/>
      </w:pPr>
      <w:r>
        <w:t>(</w:t>
      </w:r>
      <w:r w:rsidR="00437343">
        <w:rPr>
          <w:rFonts w:hint="eastAsia"/>
        </w:rPr>
        <w:t>9</w:t>
      </w:r>
      <w:r>
        <w:t xml:space="preserve">) </w:t>
      </w:r>
      <w:r w:rsidR="00437343" w:rsidRPr="00437343">
        <w:rPr>
          <w:rFonts w:hint="eastAsia"/>
        </w:rPr>
        <w:t>浄化槽</w:t>
      </w:r>
      <w:r w:rsidR="00437343">
        <w:rPr>
          <w:rFonts w:hint="eastAsia"/>
        </w:rPr>
        <w:t>法第</w:t>
      </w:r>
      <w:r w:rsidR="00437343">
        <w:t>10</w:t>
      </w:r>
      <w:r w:rsidR="00437343">
        <w:rPr>
          <w:rFonts w:hint="eastAsia"/>
        </w:rPr>
        <w:t>条を遵守することを誓約する書面</w:t>
      </w:r>
    </w:p>
    <w:p w14:paraId="219A5BAA" w14:textId="77777777" w:rsidR="00437343" w:rsidRPr="007148AB" w:rsidRDefault="00437343" w:rsidP="00437343">
      <w:pPr>
        <w:ind w:leftChars="300" w:left="945" w:hangingChars="100" w:hanging="236"/>
        <w:jc w:val="left"/>
        <w:rPr>
          <w:rFonts w:cs="Times New Roman"/>
        </w:rPr>
      </w:pPr>
      <w:r>
        <w:t>(</w:t>
      </w:r>
      <w:r>
        <w:rPr>
          <w:rFonts w:hint="eastAsia"/>
        </w:rPr>
        <w:t>10</w:t>
      </w:r>
      <w:r>
        <w:t xml:space="preserve">) </w:t>
      </w:r>
      <w:r>
        <w:rPr>
          <w:rFonts w:hint="eastAsia"/>
        </w:rPr>
        <w:t>その他町長が必要と認める書類</w:t>
      </w:r>
    </w:p>
    <w:p w14:paraId="39BB3D5C" w14:textId="77777777" w:rsidR="00DE4BA6" w:rsidRPr="00437343" w:rsidRDefault="00DE4BA6" w:rsidP="00437343">
      <w:pPr>
        <w:ind w:leftChars="300" w:left="945" w:hangingChars="100" w:hanging="236"/>
        <w:jc w:val="left"/>
        <w:rPr>
          <w:rFonts w:cs="Times New Roman"/>
        </w:rPr>
      </w:pPr>
    </w:p>
    <w:sectPr w:rsidR="00DE4BA6" w:rsidRPr="00437343">
      <w:pgSz w:w="11906" w:h="16838" w:code="9"/>
      <w:pgMar w:top="1701" w:right="1701" w:bottom="1701" w:left="1701" w:header="851" w:footer="992" w:gutter="0"/>
      <w:cols w:space="425"/>
      <w:docGrid w:type="linesAndChars" w:linePitch="35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79405" w14:textId="77777777" w:rsidR="00C05FFA" w:rsidRDefault="00C05FFA" w:rsidP="00C05FFA">
      <w:r>
        <w:separator/>
      </w:r>
    </w:p>
  </w:endnote>
  <w:endnote w:type="continuationSeparator" w:id="0">
    <w:p w14:paraId="011A1462" w14:textId="77777777" w:rsidR="00C05FFA" w:rsidRDefault="00C05FFA" w:rsidP="00C05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DB987" w14:textId="77777777" w:rsidR="00C05FFA" w:rsidRDefault="00C05FFA" w:rsidP="00C05FFA">
      <w:r>
        <w:separator/>
      </w:r>
    </w:p>
  </w:footnote>
  <w:footnote w:type="continuationSeparator" w:id="0">
    <w:p w14:paraId="64D0FBD0" w14:textId="77777777" w:rsidR="00C05FFA" w:rsidRDefault="00C05FFA" w:rsidP="00C05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bordersDoNotSurroundHeader/>
  <w:bordersDoNotSurroundFooter/>
  <w:proofState w:spelling="clean" w:grammar="clean"/>
  <w:defaultTabStop w:val="851"/>
  <w:doNotHyphenateCaps/>
  <w:drawingGridHorizontalSpacing w:val="118"/>
  <w:drawingGridVerticalSpacing w:val="353"/>
  <w:displayHorizontalDrawingGridEvery w:val="0"/>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803"/>
    <w:rsid w:val="001774AD"/>
    <w:rsid w:val="00437343"/>
    <w:rsid w:val="004814A3"/>
    <w:rsid w:val="005043ED"/>
    <w:rsid w:val="00605803"/>
    <w:rsid w:val="00673C5D"/>
    <w:rsid w:val="006E1A7B"/>
    <w:rsid w:val="007148AB"/>
    <w:rsid w:val="00767F90"/>
    <w:rsid w:val="009C4FD6"/>
    <w:rsid w:val="00A64E8B"/>
    <w:rsid w:val="00B1510F"/>
    <w:rsid w:val="00B270CC"/>
    <w:rsid w:val="00C05FFA"/>
    <w:rsid w:val="00CF3C89"/>
    <w:rsid w:val="00DE4BA6"/>
    <w:rsid w:val="00E87C6D"/>
    <w:rsid w:val="00FE0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0BA38EC"/>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hAnsi="Times New Roman"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5FFA"/>
    <w:pPr>
      <w:tabs>
        <w:tab w:val="center" w:pos="4252"/>
        <w:tab w:val="right" w:pos="8504"/>
      </w:tabs>
      <w:snapToGrid w:val="0"/>
    </w:pPr>
  </w:style>
  <w:style w:type="character" w:customStyle="1" w:styleId="a4">
    <w:name w:val="ヘッダー (文字)"/>
    <w:basedOn w:val="a0"/>
    <w:link w:val="a3"/>
    <w:uiPriority w:val="99"/>
    <w:rsid w:val="00C05FFA"/>
    <w:rPr>
      <w:rFonts w:ascii="ＭＳ 明朝" w:hAnsi="Times New Roman" w:cs="ＭＳ 明朝"/>
      <w:szCs w:val="21"/>
    </w:rPr>
  </w:style>
  <w:style w:type="paragraph" w:styleId="a5">
    <w:name w:val="footer"/>
    <w:basedOn w:val="a"/>
    <w:link w:val="a6"/>
    <w:uiPriority w:val="99"/>
    <w:unhideWhenUsed/>
    <w:rsid w:val="00C05FFA"/>
    <w:pPr>
      <w:tabs>
        <w:tab w:val="center" w:pos="4252"/>
        <w:tab w:val="right" w:pos="8504"/>
      </w:tabs>
      <w:snapToGrid w:val="0"/>
    </w:pPr>
  </w:style>
  <w:style w:type="character" w:customStyle="1" w:styleId="a6">
    <w:name w:val="フッター (文字)"/>
    <w:basedOn w:val="a0"/>
    <w:link w:val="a5"/>
    <w:uiPriority w:val="99"/>
    <w:rsid w:val="00C05FFA"/>
    <w:rPr>
      <w:rFonts w:ascii="ＭＳ 明朝" w:hAnsi="Times New Roman"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2008-05-16T01:29:00Z</cp:lastPrinted>
  <dcterms:created xsi:type="dcterms:W3CDTF">2025-12-22T04:58:00Z</dcterms:created>
  <dcterms:modified xsi:type="dcterms:W3CDTF">2025-12-22T04:58:00Z</dcterms:modified>
</cp:coreProperties>
</file>